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18A" w:rsidRDefault="00405096">
      <w:r>
        <w:t>Деепричастие – это _____________________________________________________, образованное при помощи двух частей речи______________________________________________, обозначает ______________________________________________, отвечает на вопросы ________________________________, зависит от _______________________________, имеет ________________________________, как и наречие не ________________________. В предложении является ______________________________. Всегда в предложениях _________________________________.</w:t>
      </w:r>
    </w:p>
    <w:p w:rsidR="00405096" w:rsidRDefault="00405096">
      <w:pPr>
        <w:rPr>
          <w:i/>
        </w:rPr>
      </w:pPr>
      <w:r>
        <w:t xml:space="preserve">Подчеркните деепричастия и разберите по </w:t>
      </w:r>
      <w:proofErr w:type="gramStart"/>
      <w:r>
        <w:t>составу</w:t>
      </w:r>
      <w:bookmarkStart w:id="0" w:name="_GoBack"/>
      <w:bookmarkEnd w:id="0"/>
      <w:r>
        <w:t xml:space="preserve"> :</w:t>
      </w:r>
      <w:proofErr w:type="gramEnd"/>
      <w:r>
        <w:t xml:space="preserve"> </w:t>
      </w:r>
      <w:r>
        <w:rPr>
          <w:i/>
        </w:rPr>
        <w:t xml:space="preserve">твердя, тогда, склоняя, слева,  изменив, кооператив, слив, подкатившаяся. </w:t>
      </w:r>
    </w:p>
    <w:p w:rsidR="00405096" w:rsidRDefault="00405096">
      <w:r w:rsidRPr="00405096">
        <w:t>Какое из слов может выступать в роли двух разных частей речи</w:t>
      </w:r>
      <w:r>
        <w:t>?</w:t>
      </w:r>
    </w:p>
    <w:p w:rsidR="00405096" w:rsidRDefault="00405096" w:rsidP="00405096"/>
    <w:p w:rsidR="00405096" w:rsidRDefault="00405096" w:rsidP="00405096">
      <w:r>
        <w:t>Деепричастие – это _____________________________________________________, образованное при помощи двух частей речи______________________________________________, обозначает ______________________________________________, отвечает на вопросы ________________________________, зависит от _______________________________, имеет ________________________________, как и наречие не ________________________. В предложении является ______________________________. Всегда в предложениях _________________________________.</w:t>
      </w:r>
    </w:p>
    <w:p w:rsidR="00405096" w:rsidRDefault="00405096" w:rsidP="00405096">
      <w:pPr>
        <w:rPr>
          <w:i/>
        </w:rPr>
      </w:pPr>
      <w:r>
        <w:t>Подчеркните деепричастия</w:t>
      </w:r>
      <w:r>
        <w:t xml:space="preserve"> и разберите по </w:t>
      </w:r>
      <w:proofErr w:type="gramStart"/>
      <w:r>
        <w:t>составу</w:t>
      </w:r>
      <w:r>
        <w:t xml:space="preserve"> :</w:t>
      </w:r>
      <w:proofErr w:type="gramEnd"/>
      <w:r>
        <w:t xml:space="preserve"> </w:t>
      </w:r>
      <w:r>
        <w:rPr>
          <w:i/>
        </w:rPr>
        <w:t xml:space="preserve">твердя, тогда, склоняя, слева,  изменив, кооператив, слив, подкатившаяся. </w:t>
      </w:r>
    </w:p>
    <w:p w:rsidR="00405096" w:rsidRPr="00405096" w:rsidRDefault="00405096" w:rsidP="00405096">
      <w:r w:rsidRPr="00405096">
        <w:t>Какое из слов может выступать в роли двух разных частей речи</w:t>
      </w:r>
      <w:r>
        <w:t>?</w:t>
      </w:r>
    </w:p>
    <w:p w:rsidR="00405096" w:rsidRDefault="00405096" w:rsidP="00405096"/>
    <w:p w:rsidR="00405096" w:rsidRDefault="00405096" w:rsidP="00405096">
      <w:r>
        <w:t>Деепричастие – это _____________________________________________________, образованное при помощи двух частей речи______________________________________________, обозначает ______________________________________________, отвечает на вопросы ________________________________, зависит от _______________________________, имеет ________________________________, как и наречие не ________________________. В предложении является ______________________________. Всегда в предложениях _________________________________.</w:t>
      </w:r>
    </w:p>
    <w:p w:rsidR="00405096" w:rsidRDefault="00405096" w:rsidP="00405096">
      <w:pPr>
        <w:rPr>
          <w:i/>
        </w:rPr>
      </w:pPr>
      <w:r>
        <w:t>Подчеркните деепричастия</w:t>
      </w:r>
      <w:r>
        <w:t xml:space="preserve"> и разберите по </w:t>
      </w:r>
      <w:proofErr w:type="gramStart"/>
      <w:r>
        <w:t>составу</w:t>
      </w:r>
      <w:r>
        <w:t xml:space="preserve"> :</w:t>
      </w:r>
      <w:proofErr w:type="gramEnd"/>
      <w:r>
        <w:t xml:space="preserve"> </w:t>
      </w:r>
      <w:r>
        <w:rPr>
          <w:i/>
        </w:rPr>
        <w:t xml:space="preserve">твердя, тогда, склоняя, слева,  изменив, кооператив, слив, подкатившаяся. </w:t>
      </w:r>
    </w:p>
    <w:p w:rsidR="00405096" w:rsidRPr="00405096" w:rsidRDefault="00405096" w:rsidP="00405096">
      <w:r w:rsidRPr="00405096">
        <w:t>Какое из слов может выступать в роли двух разных частей речи</w:t>
      </w:r>
      <w:r>
        <w:t>?</w:t>
      </w:r>
    </w:p>
    <w:p w:rsidR="00405096" w:rsidRPr="00405096" w:rsidRDefault="00405096" w:rsidP="00405096"/>
    <w:sectPr w:rsidR="00405096" w:rsidRPr="00405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DC9"/>
    <w:rsid w:val="00405096"/>
    <w:rsid w:val="004E618A"/>
    <w:rsid w:val="0058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02989"/>
  <w15:chartTrackingRefBased/>
  <w15:docId w15:val="{8627BE25-278D-4C7F-9982-8D92BC13F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2023-02-13T12:26:00Z</dcterms:created>
  <dcterms:modified xsi:type="dcterms:W3CDTF">2023-02-13T12:35:00Z</dcterms:modified>
</cp:coreProperties>
</file>