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6BAD" w:rsidRDefault="00A736DC" w:rsidP="00B76B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Муниципальное казенное общеобразовательное учреждение </w:t>
      </w:r>
    </w:p>
    <w:p w:rsidR="00A736DC" w:rsidRDefault="00A736DC" w:rsidP="00B76B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Небельская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основная общеобразовательная школа»</w:t>
      </w:r>
    </w:p>
    <w:p w:rsidR="00A736DC" w:rsidRDefault="00A736DC" w:rsidP="00B76B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736DC" w:rsidRDefault="00A736DC" w:rsidP="008147D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736DC" w:rsidRDefault="00A736DC" w:rsidP="008147D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736DC" w:rsidRDefault="00B76BAD" w:rsidP="008147D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МЕТОДИЧЕСКАЯ РАЗРАБОТКА </w:t>
      </w:r>
    </w:p>
    <w:p w:rsidR="00B76BAD" w:rsidRDefault="00B76BAD" w:rsidP="008147D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F7858" w:rsidRDefault="00B76BAD" w:rsidP="00B76BA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8147D4" w:rsidRPr="008147D4">
        <w:rPr>
          <w:rFonts w:ascii="Times New Roman" w:hAnsi="Times New Roman" w:cs="Times New Roman"/>
          <w:sz w:val="28"/>
          <w:szCs w:val="28"/>
        </w:rPr>
        <w:t xml:space="preserve">Использование наглядных методов обучения для усиления мотивации к изучению английского </w:t>
      </w:r>
      <w:proofErr w:type="spellStart"/>
      <w:r w:rsidR="008147D4" w:rsidRPr="008147D4">
        <w:rPr>
          <w:rFonts w:ascii="Times New Roman" w:hAnsi="Times New Roman" w:cs="Times New Roman"/>
          <w:sz w:val="28"/>
          <w:szCs w:val="28"/>
        </w:rPr>
        <w:t>языка</w:t>
      </w:r>
      <w:proofErr w:type="gramStart"/>
      <w:r w:rsidR="003E5532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="003E5532">
        <w:rPr>
          <w:rFonts w:ascii="Times New Roman" w:hAnsi="Times New Roman" w:cs="Times New Roman"/>
          <w:sz w:val="28"/>
          <w:szCs w:val="28"/>
        </w:rPr>
        <w:t>борник</w:t>
      </w:r>
      <w:proofErr w:type="spellEnd"/>
      <w:r w:rsidR="003E5532">
        <w:rPr>
          <w:rFonts w:ascii="Times New Roman" w:hAnsi="Times New Roman" w:cs="Times New Roman"/>
          <w:sz w:val="28"/>
          <w:szCs w:val="28"/>
        </w:rPr>
        <w:t xml:space="preserve"> наглядных материалов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E9009D" w:rsidRDefault="00E9009D" w:rsidP="008147D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736DC" w:rsidRDefault="00A736DC" w:rsidP="007D1AD7">
      <w:pPr>
        <w:rPr>
          <w:rFonts w:ascii="Times New Roman" w:hAnsi="Times New Roman" w:cs="Times New Roman"/>
          <w:b/>
          <w:sz w:val="28"/>
          <w:szCs w:val="28"/>
        </w:rPr>
      </w:pPr>
    </w:p>
    <w:p w:rsidR="00A736DC" w:rsidRPr="00B76BAD" w:rsidRDefault="00A736DC" w:rsidP="00B76BA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6BAD" w:rsidRDefault="00B76BAD" w:rsidP="00B76BA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B76BAD" w:rsidRDefault="00B76BAD" w:rsidP="00B76BA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B76BAD" w:rsidRDefault="00B76BAD" w:rsidP="00B76BA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736DC" w:rsidRPr="00B76BAD" w:rsidRDefault="00B76BAD" w:rsidP="00B76BA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B76BAD">
        <w:rPr>
          <w:rFonts w:ascii="Times New Roman" w:hAnsi="Times New Roman" w:cs="Times New Roman"/>
          <w:sz w:val="28"/>
          <w:szCs w:val="28"/>
        </w:rPr>
        <w:t>Черепанова Надежда Викторовна</w:t>
      </w:r>
    </w:p>
    <w:p w:rsidR="00B76BAD" w:rsidRPr="00B76BAD" w:rsidRDefault="00B76BAD" w:rsidP="00B76BA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B76BAD">
        <w:rPr>
          <w:rFonts w:ascii="Times New Roman" w:hAnsi="Times New Roman" w:cs="Times New Roman"/>
          <w:sz w:val="28"/>
          <w:szCs w:val="28"/>
        </w:rPr>
        <w:t>Учитель английского языка</w:t>
      </w:r>
    </w:p>
    <w:p w:rsidR="00A736DC" w:rsidRPr="00B76BAD" w:rsidRDefault="00A736DC" w:rsidP="00B76BA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736DC" w:rsidRDefault="00A736DC" w:rsidP="007D1AD7">
      <w:pPr>
        <w:rPr>
          <w:rFonts w:ascii="Times New Roman" w:hAnsi="Times New Roman" w:cs="Times New Roman"/>
          <w:b/>
          <w:sz w:val="28"/>
          <w:szCs w:val="28"/>
        </w:rPr>
      </w:pPr>
    </w:p>
    <w:p w:rsidR="00A736DC" w:rsidRDefault="00A736DC" w:rsidP="007D1AD7">
      <w:pPr>
        <w:rPr>
          <w:rFonts w:ascii="Times New Roman" w:hAnsi="Times New Roman" w:cs="Times New Roman"/>
          <w:b/>
          <w:sz w:val="28"/>
          <w:szCs w:val="28"/>
        </w:rPr>
      </w:pPr>
    </w:p>
    <w:p w:rsidR="00A736DC" w:rsidRDefault="00A736DC" w:rsidP="007D1AD7">
      <w:pPr>
        <w:rPr>
          <w:rFonts w:ascii="Times New Roman" w:hAnsi="Times New Roman" w:cs="Times New Roman"/>
          <w:b/>
          <w:sz w:val="28"/>
          <w:szCs w:val="28"/>
        </w:rPr>
      </w:pPr>
    </w:p>
    <w:p w:rsidR="00A736DC" w:rsidRDefault="00A736DC" w:rsidP="007D1AD7">
      <w:pPr>
        <w:rPr>
          <w:rFonts w:ascii="Times New Roman" w:hAnsi="Times New Roman" w:cs="Times New Roman"/>
          <w:b/>
          <w:sz w:val="28"/>
          <w:szCs w:val="28"/>
        </w:rPr>
      </w:pPr>
    </w:p>
    <w:p w:rsidR="00A736DC" w:rsidRDefault="00A736DC" w:rsidP="007D1AD7">
      <w:pPr>
        <w:rPr>
          <w:rFonts w:ascii="Times New Roman" w:hAnsi="Times New Roman" w:cs="Times New Roman"/>
          <w:b/>
          <w:sz w:val="28"/>
          <w:szCs w:val="28"/>
        </w:rPr>
      </w:pPr>
    </w:p>
    <w:p w:rsidR="00A736DC" w:rsidRDefault="00A736DC" w:rsidP="007D1AD7">
      <w:pPr>
        <w:rPr>
          <w:rFonts w:ascii="Times New Roman" w:hAnsi="Times New Roman" w:cs="Times New Roman"/>
          <w:b/>
          <w:sz w:val="28"/>
          <w:szCs w:val="28"/>
        </w:rPr>
      </w:pPr>
    </w:p>
    <w:p w:rsidR="00A736DC" w:rsidRDefault="00A736DC" w:rsidP="007D1AD7">
      <w:pPr>
        <w:rPr>
          <w:rFonts w:ascii="Times New Roman" w:hAnsi="Times New Roman" w:cs="Times New Roman"/>
          <w:b/>
          <w:sz w:val="28"/>
          <w:szCs w:val="28"/>
        </w:rPr>
      </w:pPr>
    </w:p>
    <w:p w:rsidR="00A736DC" w:rsidRDefault="00A736DC" w:rsidP="007D1AD7">
      <w:pPr>
        <w:rPr>
          <w:rFonts w:ascii="Times New Roman" w:hAnsi="Times New Roman" w:cs="Times New Roman"/>
          <w:b/>
          <w:sz w:val="28"/>
          <w:szCs w:val="28"/>
        </w:rPr>
      </w:pPr>
    </w:p>
    <w:p w:rsidR="00A736DC" w:rsidRDefault="00A736DC" w:rsidP="007D1AD7">
      <w:pPr>
        <w:rPr>
          <w:rFonts w:ascii="Times New Roman" w:hAnsi="Times New Roman" w:cs="Times New Roman"/>
          <w:b/>
          <w:sz w:val="28"/>
          <w:szCs w:val="28"/>
        </w:rPr>
      </w:pPr>
    </w:p>
    <w:p w:rsidR="00A736DC" w:rsidRDefault="00A736DC" w:rsidP="007D1AD7">
      <w:pPr>
        <w:rPr>
          <w:rFonts w:ascii="Times New Roman" w:hAnsi="Times New Roman" w:cs="Times New Roman"/>
          <w:b/>
          <w:sz w:val="28"/>
          <w:szCs w:val="28"/>
        </w:rPr>
      </w:pPr>
    </w:p>
    <w:p w:rsidR="00B76BAD" w:rsidRPr="00B76BAD" w:rsidRDefault="00B76BAD" w:rsidP="00B76BAD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B76BAD">
        <w:rPr>
          <w:rFonts w:ascii="Times New Roman" w:hAnsi="Times New Roman" w:cs="Times New Roman"/>
          <w:sz w:val="28"/>
          <w:szCs w:val="28"/>
        </w:rPr>
        <w:t>Небель</w:t>
      </w:r>
      <w:proofErr w:type="spellEnd"/>
      <w:r w:rsidRPr="00B76BAD">
        <w:rPr>
          <w:rFonts w:ascii="Times New Roman" w:hAnsi="Times New Roman" w:cs="Times New Roman"/>
          <w:sz w:val="28"/>
          <w:szCs w:val="28"/>
        </w:rPr>
        <w:t xml:space="preserve"> 2024</w:t>
      </w:r>
    </w:p>
    <w:p w:rsidR="00E9009D" w:rsidRPr="007D1AD7" w:rsidRDefault="00E9009D" w:rsidP="007D1AD7">
      <w:pPr>
        <w:rPr>
          <w:rFonts w:ascii="Times New Roman" w:hAnsi="Times New Roman" w:cs="Times New Roman"/>
          <w:b/>
          <w:sz w:val="28"/>
          <w:szCs w:val="28"/>
        </w:rPr>
      </w:pPr>
      <w:r w:rsidRPr="007D1AD7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8147D4" w:rsidRDefault="00E9009D" w:rsidP="008B015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Преподавание английского языка в школе требует от учителя всесторонней, широкой подготовки и непрерывной работы над повышением своего уровня, умением применять различные методы обучения</w:t>
      </w:r>
      <w:r w:rsidR="0068256A">
        <w:rPr>
          <w:rFonts w:ascii="Times New Roman" w:hAnsi="Times New Roman" w:cs="Times New Roman"/>
          <w:sz w:val="28"/>
          <w:szCs w:val="28"/>
        </w:rPr>
        <w:t xml:space="preserve"> </w:t>
      </w:r>
      <w:r w:rsidR="008B0156">
        <w:rPr>
          <w:rFonts w:ascii="Times New Roman" w:hAnsi="Times New Roman" w:cs="Times New Roman"/>
          <w:sz w:val="28"/>
          <w:szCs w:val="28"/>
        </w:rPr>
        <w:t xml:space="preserve">в процессе формирования знаний у учащихся. Использование наглядных методов обучения на уроках английского языка способствует достижению предметных, личностных и </w:t>
      </w:r>
      <w:proofErr w:type="spellStart"/>
      <w:r w:rsidR="008B0156">
        <w:rPr>
          <w:rFonts w:ascii="Times New Roman" w:hAnsi="Times New Roman" w:cs="Times New Roman"/>
          <w:sz w:val="28"/>
          <w:szCs w:val="28"/>
        </w:rPr>
        <w:t>метапредметных</w:t>
      </w:r>
      <w:proofErr w:type="spellEnd"/>
      <w:r w:rsidR="008B0156">
        <w:rPr>
          <w:rFonts w:ascii="Times New Roman" w:hAnsi="Times New Roman" w:cs="Times New Roman"/>
          <w:sz w:val="28"/>
          <w:szCs w:val="28"/>
        </w:rPr>
        <w:t xml:space="preserve"> результатов обучения по ФГОС НОО и ФГОС ООО.</w:t>
      </w:r>
    </w:p>
    <w:p w:rsidR="008B0156" w:rsidRDefault="008B0156" w:rsidP="008B015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B0156">
        <w:rPr>
          <w:rFonts w:ascii="Times New Roman" w:hAnsi="Times New Roman" w:cs="Times New Roman"/>
          <w:sz w:val="28"/>
          <w:szCs w:val="28"/>
        </w:rPr>
        <w:t xml:space="preserve">Формирование положительной мотивации должно рассматриваться учителем как особая задача. Как правило, мотивы связаны с познавательными интересами учащихся, потребностью в овладении новыми знаниями, умениями, навыками. Но первая и естественная потребность </w:t>
      </w:r>
      <w:proofErr w:type="gramStart"/>
      <w:r w:rsidRPr="008B0156">
        <w:rPr>
          <w:rFonts w:ascii="Times New Roman" w:hAnsi="Times New Roman" w:cs="Times New Roman"/>
          <w:sz w:val="28"/>
          <w:szCs w:val="28"/>
        </w:rPr>
        <w:t>изучающих</w:t>
      </w:r>
      <w:proofErr w:type="gramEnd"/>
      <w:r w:rsidRPr="008B0156">
        <w:rPr>
          <w:rFonts w:ascii="Times New Roman" w:hAnsi="Times New Roman" w:cs="Times New Roman"/>
          <w:sz w:val="28"/>
          <w:szCs w:val="28"/>
        </w:rPr>
        <w:t xml:space="preserve"> иностранный </w:t>
      </w:r>
      <w:r>
        <w:rPr>
          <w:rFonts w:ascii="Times New Roman" w:hAnsi="Times New Roman" w:cs="Times New Roman"/>
          <w:sz w:val="28"/>
          <w:szCs w:val="28"/>
        </w:rPr>
        <w:t>язык</w:t>
      </w:r>
      <w:r w:rsidR="00B76BA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="00B76BA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это коммуникативные навыки</w:t>
      </w:r>
      <w:r w:rsidRPr="008B0156">
        <w:rPr>
          <w:rFonts w:ascii="Times New Roman" w:hAnsi="Times New Roman" w:cs="Times New Roman"/>
          <w:sz w:val="28"/>
          <w:szCs w:val="28"/>
        </w:rPr>
        <w:t>. Чтобы создать благоприятный</w:t>
      </w:r>
      <w:r>
        <w:rPr>
          <w:rFonts w:ascii="Times New Roman" w:hAnsi="Times New Roman" w:cs="Times New Roman"/>
          <w:sz w:val="28"/>
          <w:szCs w:val="28"/>
        </w:rPr>
        <w:t xml:space="preserve"> климат, ориентирующий учащихся</w:t>
      </w:r>
      <w:r w:rsidRPr="008B0156">
        <w:rPr>
          <w:rFonts w:ascii="Times New Roman" w:hAnsi="Times New Roman" w:cs="Times New Roman"/>
          <w:sz w:val="28"/>
          <w:szCs w:val="28"/>
        </w:rPr>
        <w:t xml:space="preserve"> на общение, необходимо выбрать такие формы обучения, которые будут стимулировать активность</w:t>
      </w:r>
      <w:r>
        <w:rPr>
          <w:rFonts w:ascii="Times New Roman" w:hAnsi="Times New Roman" w:cs="Times New Roman"/>
          <w:sz w:val="28"/>
          <w:szCs w:val="28"/>
        </w:rPr>
        <w:t xml:space="preserve"> учащихся.</w:t>
      </w:r>
    </w:p>
    <w:p w:rsidR="005A1C9C" w:rsidRDefault="005A1C9C" w:rsidP="005A1C9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35470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>Метод наглядности - это способ обучения, основанный на принципе наглядности, то есть применении различных наглядных средств, демонстрации объектов, явлений, процессов в натуральном, изобразительном или символическом виде.</w:t>
      </w:r>
    </w:p>
    <w:p w:rsidR="008B0156" w:rsidRDefault="008B0156" w:rsidP="008B015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помощью </w:t>
      </w:r>
      <w:r w:rsidRPr="008B0156">
        <w:rPr>
          <w:rFonts w:ascii="Times New Roman" w:hAnsi="Times New Roman" w:cs="Times New Roman"/>
          <w:sz w:val="28"/>
          <w:szCs w:val="28"/>
        </w:rPr>
        <w:t>презентаций, картин, рисунков, схем у педагога имеется возможность создания на занятиях английским языком ситуаций, которые будут успешно мотивировать обучающихся на учебную речевую деятельность и вызывать потребность говорить на английском языке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B0156" w:rsidRDefault="008B0156" w:rsidP="008B015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B0156">
        <w:rPr>
          <w:rFonts w:ascii="Times New Roman" w:hAnsi="Times New Roman" w:cs="Times New Roman"/>
          <w:sz w:val="28"/>
          <w:szCs w:val="28"/>
        </w:rPr>
        <w:t xml:space="preserve">При помощи </w:t>
      </w:r>
      <w:proofErr w:type="gramStart"/>
      <w:r w:rsidRPr="008B0156">
        <w:rPr>
          <w:rFonts w:ascii="Times New Roman" w:hAnsi="Times New Roman" w:cs="Times New Roman"/>
          <w:sz w:val="28"/>
          <w:szCs w:val="28"/>
        </w:rPr>
        <w:t>наглядности</w:t>
      </w:r>
      <w:proofErr w:type="gramEnd"/>
      <w:r w:rsidRPr="008B0156">
        <w:rPr>
          <w:rFonts w:ascii="Times New Roman" w:hAnsi="Times New Roman" w:cs="Times New Roman"/>
          <w:sz w:val="28"/>
          <w:szCs w:val="28"/>
        </w:rPr>
        <w:t xml:space="preserve"> обучающиеся лучше усваивают изучаемый материал и лучше его запоминают. Наглядность на занятиях английского языка позволяет им глубже познакомиться с особенностями культуры изучаемого языка и сравнить их с родной культурой. Наглядность может применяться во всех объединениях, где изучается английский язык, с учѐтом возрастных особенностей обучающихся.</w:t>
      </w:r>
    </w:p>
    <w:p w:rsidR="007D1AD7" w:rsidRDefault="007D1AD7" w:rsidP="007D1AD7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A736DC" w:rsidRDefault="00A736DC" w:rsidP="007D1AD7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A736DC" w:rsidRDefault="00A736DC" w:rsidP="007D1AD7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A736DC" w:rsidRDefault="00A736DC" w:rsidP="007D1AD7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5A1C9C" w:rsidRPr="007D1AD7" w:rsidRDefault="005A1C9C" w:rsidP="007D1AD7">
      <w:pPr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7D1AD7">
        <w:rPr>
          <w:rFonts w:ascii="Times New Roman" w:hAnsi="Times New Roman" w:cs="Times New Roman"/>
          <w:b/>
          <w:sz w:val="28"/>
          <w:szCs w:val="28"/>
        </w:rPr>
        <w:lastRenderedPageBreak/>
        <w:t>Основная часть</w:t>
      </w:r>
    </w:p>
    <w:p w:rsidR="005A1C9C" w:rsidRPr="007D1AD7" w:rsidRDefault="005A1C9C" w:rsidP="005A1C9C">
      <w:pPr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7D1AD7">
        <w:rPr>
          <w:rFonts w:ascii="Times New Roman" w:hAnsi="Times New Roman" w:cs="Times New Roman"/>
          <w:b/>
          <w:sz w:val="28"/>
          <w:szCs w:val="28"/>
        </w:rPr>
        <w:t xml:space="preserve">Виды наглядности </w:t>
      </w:r>
    </w:p>
    <w:p w:rsidR="005A1C9C" w:rsidRDefault="005A1C9C" w:rsidP="005A1C9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A1C9C">
        <w:rPr>
          <w:rFonts w:ascii="Times New Roman" w:hAnsi="Times New Roman" w:cs="Times New Roman"/>
          <w:sz w:val="28"/>
          <w:szCs w:val="28"/>
        </w:rPr>
        <w:t>В наши дни в связи со стремлением человечества приобщиться к культурному наследию и духовным ценностям народов мира знание иностранного языка как средства межкультурной коммуникации, стало весьма востребовано. Вследствие этого область применения наглядности довольно расширилась: от предметов, иллюстраций и жестов до видеороликов, специальных программ и приложений, с помощи которых учитель создаёт, а затем проводит уроки.</w:t>
      </w:r>
    </w:p>
    <w:p w:rsidR="008147D4" w:rsidRDefault="005A1C9C" w:rsidP="004C78E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A1C9C">
        <w:rPr>
          <w:rFonts w:ascii="Times New Roman" w:hAnsi="Times New Roman" w:cs="Times New Roman"/>
          <w:sz w:val="28"/>
          <w:szCs w:val="28"/>
        </w:rPr>
        <w:t>Наглядные пособия могут быть использованы на всех этапах учебного процесса: при представлении нового материала, закреплении изученного, формировании умений и навыков, усвоении материала, применении на практике и выполнении домашних заданий.</w:t>
      </w:r>
    </w:p>
    <w:p w:rsidR="004C78ED" w:rsidRDefault="004C78ED" w:rsidP="004C78E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C78ED">
        <w:rPr>
          <w:rFonts w:ascii="Times New Roman" w:hAnsi="Times New Roman" w:cs="Times New Roman"/>
          <w:sz w:val="28"/>
          <w:szCs w:val="28"/>
        </w:rPr>
        <w:t>Уровень применения наглядности и основные черты её разнообразны на всех этапах обучения. Больше всего это практикуется на начальных этапах, где в основе лежит индуктивный путь приобретения знаний. На средних и продвинутых этапах обучения наглядность сочетается с теоретическими положениями, которые преподносятся учителем или излагаются в книгах и являются основоположными в процессе обучения.</w:t>
      </w:r>
    </w:p>
    <w:p w:rsidR="004C78ED" w:rsidRDefault="004C78ED" w:rsidP="004C78E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C78ED">
        <w:rPr>
          <w:rFonts w:ascii="Times New Roman" w:hAnsi="Times New Roman" w:cs="Times New Roman"/>
          <w:sz w:val="28"/>
          <w:szCs w:val="28"/>
        </w:rPr>
        <w:t>Правильно подобранные средства наглядности гарантируют наилучшее усвоение нового материала. К тому же, они создают ассоциации, упрощающие восприятие и запоминание объектов и явлений. Употребление наглядных материалов даёт возможность разнообразить процесс обучения.</w:t>
      </w:r>
    </w:p>
    <w:p w:rsidR="004C78ED" w:rsidRPr="004C78ED" w:rsidRDefault="004C78ED" w:rsidP="004C78E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C78ED">
        <w:rPr>
          <w:rFonts w:ascii="Times New Roman" w:hAnsi="Times New Roman" w:cs="Times New Roman"/>
          <w:b/>
          <w:bCs/>
          <w:sz w:val="28"/>
          <w:szCs w:val="28"/>
        </w:rPr>
        <w:t>Некоторые примеры наглядных материалов</w:t>
      </w:r>
      <w:r w:rsidRPr="004C78ED">
        <w:rPr>
          <w:rFonts w:ascii="Times New Roman" w:hAnsi="Times New Roman" w:cs="Times New Roman"/>
          <w:sz w:val="28"/>
          <w:szCs w:val="28"/>
        </w:rPr>
        <w:t>:</w:t>
      </w:r>
    </w:p>
    <w:p w:rsidR="004C78ED" w:rsidRPr="004C78ED" w:rsidRDefault="004C78ED" w:rsidP="004C78ED">
      <w:pPr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4C78ED">
        <w:rPr>
          <w:rFonts w:ascii="Times New Roman" w:hAnsi="Times New Roman" w:cs="Times New Roman"/>
          <w:b/>
          <w:bCs/>
          <w:sz w:val="28"/>
          <w:szCs w:val="28"/>
        </w:rPr>
        <w:t>Карточки с изображениями</w:t>
      </w:r>
      <w:r w:rsidRPr="004C78ED">
        <w:rPr>
          <w:rFonts w:ascii="Times New Roman" w:hAnsi="Times New Roman" w:cs="Times New Roman"/>
          <w:sz w:val="28"/>
          <w:szCs w:val="28"/>
        </w:rPr>
        <w:t>. Помогают запомнить новые слова и выражения. Например, для слова «</w:t>
      </w:r>
      <w:proofErr w:type="spellStart"/>
      <w:r w:rsidRPr="004C78ED">
        <w:rPr>
          <w:rFonts w:ascii="Times New Roman" w:hAnsi="Times New Roman" w:cs="Times New Roman"/>
          <w:sz w:val="28"/>
          <w:szCs w:val="28"/>
        </w:rPr>
        <w:t>apple</w:t>
      </w:r>
      <w:proofErr w:type="spellEnd"/>
      <w:r w:rsidRPr="004C78ED">
        <w:rPr>
          <w:rFonts w:ascii="Times New Roman" w:hAnsi="Times New Roman" w:cs="Times New Roman"/>
          <w:sz w:val="28"/>
          <w:szCs w:val="28"/>
        </w:rPr>
        <w:t>» можно показать картинку с яблоком, а для выражения «</w:t>
      </w:r>
      <w:proofErr w:type="spellStart"/>
      <w:r w:rsidRPr="004C78ED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Pr="004C78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C78ED">
        <w:rPr>
          <w:rFonts w:ascii="Times New Roman" w:hAnsi="Times New Roman" w:cs="Times New Roman"/>
          <w:sz w:val="28"/>
          <w:szCs w:val="28"/>
        </w:rPr>
        <w:t>go</w:t>
      </w:r>
      <w:proofErr w:type="spellEnd"/>
      <w:r w:rsidRPr="004C78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C78ED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Pr="004C78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C78ED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4C78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C78ED">
        <w:rPr>
          <w:rFonts w:ascii="Times New Roman" w:hAnsi="Times New Roman" w:cs="Times New Roman"/>
          <w:sz w:val="28"/>
          <w:szCs w:val="28"/>
        </w:rPr>
        <w:t>cinema</w:t>
      </w:r>
      <w:proofErr w:type="spellEnd"/>
      <w:r w:rsidRPr="004C78ED">
        <w:rPr>
          <w:rFonts w:ascii="Times New Roman" w:hAnsi="Times New Roman" w:cs="Times New Roman"/>
          <w:sz w:val="28"/>
          <w:szCs w:val="28"/>
        </w:rPr>
        <w:t>» — картинку с людьми, идущими в кино. </w:t>
      </w:r>
    </w:p>
    <w:p w:rsidR="004C78ED" w:rsidRPr="004C78ED" w:rsidRDefault="004C78ED" w:rsidP="004C78ED">
      <w:pPr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4C78ED">
        <w:rPr>
          <w:rFonts w:ascii="Times New Roman" w:hAnsi="Times New Roman" w:cs="Times New Roman"/>
          <w:b/>
          <w:bCs/>
          <w:sz w:val="28"/>
          <w:szCs w:val="28"/>
        </w:rPr>
        <w:t>Вид</w:t>
      </w:r>
      <w:proofErr w:type="gramStart"/>
      <w:r w:rsidRPr="004C78ED">
        <w:rPr>
          <w:rFonts w:ascii="Times New Roman" w:hAnsi="Times New Roman" w:cs="Times New Roman"/>
          <w:b/>
          <w:bCs/>
          <w:sz w:val="28"/>
          <w:szCs w:val="28"/>
        </w:rPr>
        <w:t>ео и ау</w:t>
      </w:r>
      <w:proofErr w:type="gramEnd"/>
      <w:r w:rsidRPr="004C78ED">
        <w:rPr>
          <w:rFonts w:ascii="Times New Roman" w:hAnsi="Times New Roman" w:cs="Times New Roman"/>
          <w:b/>
          <w:bCs/>
          <w:sz w:val="28"/>
          <w:szCs w:val="28"/>
        </w:rPr>
        <w:t>диоматериалы</w:t>
      </w:r>
      <w:r w:rsidRPr="004C78ED">
        <w:rPr>
          <w:rFonts w:ascii="Times New Roman" w:hAnsi="Times New Roman" w:cs="Times New Roman"/>
          <w:sz w:val="28"/>
          <w:szCs w:val="28"/>
        </w:rPr>
        <w:t>. Показывают, как звучит и выглядит английский язык в реальной жизни. Это могут быть короткие видеоролики с носителями языка, песни, аудиокниги и т.д</w:t>
      </w:r>
      <w:proofErr w:type="gramStart"/>
      <w:r w:rsidRPr="004C78ED">
        <w:rPr>
          <w:rFonts w:ascii="Times New Roman" w:hAnsi="Times New Roman" w:cs="Times New Roman"/>
          <w:sz w:val="28"/>
          <w:szCs w:val="28"/>
        </w:rPr>
        <w:t>.. </w:t>
      </w:r>
      <w:proofErr w:type="gramEnd"/>
    </w:p>
    <w:p w:rsidR="004C78ED" w:rsidRPr="004C78ED" w:rsidRDefault="004C78ED" w:rsidP="004C78ED">
      <w:pPr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4C78ED">
        <w:rPr>
          <w:rFonts w:ascii="Times New Roman" w:hAnsi="Times New Roman" w:cs="Times New Roman"/>
          <w:b/>
          <w:bCs/>
          <w:sz w:val="28"/>
          <w:szCs w:val="28"/>
        </w:rPr>
        <w:t>Презентации и плакаты</w:t>
      </w:r>
      <w:r w:rsidRPr="004C78ED">
        <w:rPr>
          <w:rFonts w:ascii="Times New Roman" w:hAnsi="Times New Roman" w:cs="Times New Roman"/>
          <w:sz w:val="28"/>
          <w:szCs w:val="28"/>
        </w:rPr>
        <w:t>. Содержат информацию о культуре, традициях и обычаях англоязычных стран. Это помогает лучше понять контекст, в котором используются изучаемые слова и выражения. </w:t>
      </w:r>
    </w:p>
    <w:p w:rsidR="004C78ED" w:rsidRPr="004C78ED" w:rsidRDefault="004C78ED" w:rsidP="004C78ED">
      <w:pPr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4C78ED">
        <w:rPr>
          <w:rFonts w:ascii="Times New Roman" w:hAnsi="Times New Roman" w:cs="Times New Roman"/>
          <w:b/>
          <w:bCs/>
          <w:sz w:val="28"/>
          <w:szCs w:val="28"/>
        </w:rPr>
        <w:lastRenderedPageBreak/>
        <w:t>Интерактивные доски</w:t>
      </w:r>
      <w:r w:rsidRPr="004C78ED">
        <w:rPr>
          <w:rFonts w:ascii="Times New Roman" w:hAnsi="Times New Roman" w:cs="Times New Roman"/>
          <w:sz w:val="28"/>
          <w:szCs w:val="28"/>
        </w:rPr>
        <w:t>. На них можно демонстрировать различны</w:t>
      </w:r>
      <w:r w:rsidR="001155E2">
        <w:rPr>
          <w:rFonts w:ascii="Times New Roman" w:hAnsi="Times New Roman" w:cs="Times New Roman"/>
          <w:sz w:val="28"/>
          <w:szCs w:val="28"/>
        </w:rPr>
        <w:t>е зад</w:t>
      </w:r>
      <w:r w:rsidR="003F0A84">
        <w:rPr>
          <w:rFonts w:ascii="Times New Roman" w:hAnsi="Times New Roman" w:cs="Times New Roman"/>
          <w:sz w:val="28"/>
          <w:szCs w:val="28"/>
        </w:rPr>
        <w:t>ания и упражнения.</w:t>
      </w:r>
      <w:r w:rsidRPr="004C78ED">
        <w:rPr>
          <w:rFonts w:ascii="Times New Roman" w:hAnsi="Times New Roman" w:cs="Times New Roman"/>
          <w:sz w:val="28"/>
          <w:szCs w:val="28"/>
        </w:rPr>
        <w:t xml:space="preserve"> Например, предложить учащимся составить диалог по заданной ситуации или написать письмо другу на английском языке.</w:t>
      </w:r>
    </w:p>
    <w:p w:rsidR="007C00ED" w:rsidRDefault="00364BAF" w:rsidP="00364BAF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364BAF">
        <w:rPr>
          <w:rFonts w:ascii="Times New Roman" w:hAnsi="Times New Roman" w:cs="Times New Roman"/>
          <w:sz w:val="28"/>
          <w:szCs w:val="28"/>
        </w:rPr>
        <w:t>В своей практике я часто использую дидактические средства для привлечения внимания детей и поддерживания интереса к изучаемой теме: тематические карточки, плакаты, предметную наглядность.</w:t>
      </w:r>
      <w:r>
        <w:rPr>
          <w:rFonts w:ascii="Times New Roman" w:hAnsi="Times New Roman" w:cs="Times New Roman"/>
          <w:sz w:val="28"/>
          <w:szCs w:val="28"/>
        </w:rPr>
        <w:t xml:space="preserve"> Например, при изучении темы «</w:t>
      </w:r>
      <w:r>
        <w:rPr>
          <w:rFonts w:ascii="Times New Roman" w:hAnsi="Times New Roman" w:cs="Times New Roman"/>
          <w:sz w:val="28"/>
          <w:szCs w:val="28"/>
          <w:lang w:val="en-US"/>
        </w:rPr>
        <w:t>Food</w:t>
      </w:r>
      <w:r>
        <w:rPr>
          <w:rFonts w:ascii="Times New Roman" w:hAnsi="Times New Roman" w:cs="Times New Roman"/>
          <w:sz w:val="28"/>
          <w:szCs w:val="28"/>
        </w:rPr>
        <w:t>» («Еда») в начальной школе детям демонстрируются картинки с изображением продуктов, муляжи фруктов и овощей. При изучении темы «</w:t>
      </w:r>
      <w:r>
        <w:rPr>
          <w:rFonts w:ascii="Times New Roman" w:hAnsi="Times New Roman" w:cs="Times New Roman"/>
          <w:sz w:val="28"/>
          <w:szCs w:val="28"/>
          <w:lang w:val="en-US"/>
        </w:rPr>
        <w:t>T</w:t>
      </w:r>
      <w:proofErr w:type="gramStart"/>
      <w:r>
        <w:rPr>
          <w:rFonts w:ascii="Times New Roman" w:hAnsi="Times New Roman" w:cs="Times New Roman"/>
          <w:sz w:val="28"/>
          <w:szCs w:val="28"/>
        </w:rPr>
        <w:t>о</w:t>
      </w:r>
      <w:proofErr w:type="spellStart"/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>ys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(«Игрушки») можно продемонстрировать различные игрушки и учащиеся сами могут принести их из дома и это также способствует мотивации к изучению английского языка. </w:t>
      </w:r>
      <w:r w:rsidRPr="00364BAF">
        <w:rPr>
          <w:rFonts w:ascii="Times New Roman" w:hAnsi="Times New Roman" w:cs="Times New Roman"/>
          <w:sz w:val="28"/>
          <w:szCs w:val="28"/>
        </w:rPr>
        <w:t>Одним из популярных сре</w:t>
      </w:r>
      <w:proofErr w:type="gramStart"/>
      <w:r w:rsidRPr="00364BAF">
        <w:rPr>
          <w:rFonts w:ascii="Times New Roman" w:hAnsi="Times New Roman" w:cs="Times New Roman"/>
          <w:sz w:val="28"/>
          <w:szCs w:val="28"/>
        </w:rPr>
        <w:t>дств пр</w:t>
      </w:r>
      <w:proofErr w:type="gramEnd"/>
      <w:r w:rsidRPr="00364BAF">
        <w:rPr>
          <w:rFonts w:ascii="Times New Roman" w:hAnsi="Times New Roman" w:cs="Times New Roman"/>
          <w:sz w:val="28"/>
          <w:szCs w:val="28"/>
        </w:rPr>
        <w:t xml:space="preserve">едметной наглядности является мяч, так как любое задание с движениями вызывает радость у ребѐнка. </w:t>
      </w:r>
      <w:proofErr w:type="gramStart"/>
      <w:r w:rsidRPr="00364BAF">
        <w:rPr>
          <w:rFonts w:ascii="Times New Roman" w:hAnsi="Times New Roman" w:cs="Times New Roman"/>
          <w:sz w:val="28"/>
          <w:szCs w:val="28"/>
        </w:rPr>
        <w:t>Игра позволяет детям лучше усвоить материал, так как задействованы и слуховая, и зрительная, и речевая виды деятельности.</w:t>
      </w:r>
      <w:r w:rsidR="007C00ED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:rsidR="007C00ED" w:rsidRPr="00543F47" w:rsidRDefault="007C00ED" w:rsidP="00364BAF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Учащиеся с удовольствием играют в игру «Мемо» (парные картинки), которая используется для отработки новых лексических единиц, например при изучении тем «</w:t>
      </w:r>
      <w:r>
        <w:rPr>
          <w:rFonts w:ascii="Times New Roman" w:hAnsi="Times New Roman" w:cs="Times New Roman"/>
          <w:sz w:val="28"/>
          <w:szCs w:val="28"/>
          <w:lang w:val="en-US"/>
        </w:rPr>
        <w:t>Family</w:t>
      </w:r>
      <w:r>
        <w:rPr>
          <w:rFonts w:ascii="Times New Roman" w:hAnsi="Times New Roman" w:cs="Times New Roman"/>
          <w:sz w:val="28"/>
          <w:szCs w:val="28"/>
        </w:rPr>
        <w:t>» («Семья»), «</w:t>
      </w:r>
      <w:r>
        <w:rPr>
          <w:rFonts w:ascii="Times New Roman" w:hAnsi="Times New Roman" w:cs="Times New Roman"/>
          <w:sz w:val="28"/>
          <w:szCs w:val="28"/>
          <w:lang w:val="en-US"/>
        </w:rPr>
        <w:t>Animals</w:t>
      </w:r>
      <w:r>
        <w:rPr>
          <w:rFonts w:ascii="Times New Roman" w:hAnsi="Times New Roman" w:cs="Times New Roman"/>
          <w:sz w:val="28"/>
          <w:szCs w:val="28"/>
        </w:rPr>
        <w:t xml:space="preserve">» («Животные»), </w:t>
      </w:r>
      <w:r w:rsidR="00543F47">
        <w:rPr>
          <w:rFonts w:ascii="Times New Roman" w:hAnsi="Times New Roman" w:cs="Times New Roman"/>
          <w:sz w:val="28"/>
          <w:szCs w:val="28"/>
        </w:rPr>
        <w:t>«</w:t>
      </w:r>
      <w:r w:rsidR="00543F47">
        <w:rPr>
          <w:rFonts w:ascii="Times New Roman" w:hAnsi="Times New Roman" w:cs="Times New Roman"/>
          <w:sz w:val="28"/>
          <w:szCs w:val="28"/>
          <w:lang w:val="en-US"/>
        </w:rPr>
        <w:t>Food</w:t>
      </w:r>
      <w:r w:rsidR="00543F47">
        <w:rPr>
          <w:rFonts w:ascii="Times New Roman" w:hAnsi="Times New Roman" w:cs="Times New Roman"/>
          <w:sz w:val="28"/>
          <w:szCs w:val="28"/>
        </w:rPr>
        <w:t>» («Еда») и др.</w:t>
      </w:r>
    </w:p>
    <w:p w:rsidR="00D723EB" w:rsidRDefault="007C00ED" w:rsidP="00D723EB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364BAF">
        <w:rPr>
          <w:rFonts w:ascii="Times New Roman" w:hAnsi="Times New Roman" w:cs="Times New Roman"/>
          <w:sz w:val="28"/>
          <w:szCs w:val="28"/>
        </w:rPr>
        <w:t>Для обучающихся среднего школьного возраста при изучении темы «</w:t>
      </w:r>
      <w:proofErr w:type="spellStart"/>
      <w:r w:rsidRPr="00364BAF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364BA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4BAF">
        <w:rPr>
          <w:rFonts w:ascii="Times New Roman" w:hAnsi="Times New Roman" w:cs="Times New Roman"/>
          <w:sz w:val="28"/>
          <w:szCs w:val="28"/>
        </w:rPr>
        <w:t>time</w:t>
      </w:r>
      <w:proofErr w:type="spellEnd"/>
      <w:r w:rsidRPr="00364BA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4BAF">
        <w:rPr>
          <w:rFonts w:ascii="Times New Roman" w:hAnsi="Times New Roman" w:cs="Times New Roman"/>
          <w:sz w:val="28"/>
          <w:szCs w:val="28"/>
        </w:rPr>
        <w:t>is</w:t>
      </w:r>
      <w:proofErr w:type="spellEnd"/>
      <w:r w:rsidRPr="00364BA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4BAF">
        <w:rPr>
          <w:rFonts w:ascii="Times New Roman" w:hAnsi="Times New Roman" w:cs="Times New Roman"/>
          <w:sz w:val="28"/>
          <w:szCs w:val="28"/>
        </w:rPr>
        <w:t>it</w:t>
      </w:r>
      <w:proofErr w:type="spellEnd"/>
      <w:proofErr w:type="gramStart"/>
      <w:r w:rsidRPr="00364BAF">
        <w:rPr>
          <w:rFonts w:ascii="Times New Roman" w:hAnsi="Times New Roman" w:cs="Times New Roman"/>
          <w:sz w:val="28"/>
          <w:szCs w:val="28"/>
        </w:rPr>
        <w:t xml:space="preserve"> ?</w:t>
      </w:r>
      <w:proofErr w:type="gramEnd"/>
      <w:r w:rsidRPr="00364BAF">
        <w:rPr>
          <w:rFonts w:ascii="Times New Roman" w:hAnsi="Times New Roman" w:cs="Times New Roman"/>
          <w:sz w:val="28"/>
          <w:szCs w:val="28"/>
        </w:rPr>
        <w:t>» незаменимы игрушечные часы. Например, педагог спрашивает: «</w:t>
      </w:r>
      <w:proofErr w:type="spellStart"/>
      <w:r w:rsidRPr="00364BAF">
        <w:rPr>
          <w:rFonts w:ascii="Times New Roman" w:hAnsi="Times New Roman" w:cs="Times New Roman"/>
          <w:sz w:val="28"/>
          <w:szCs w:val="28"/>
        </w:rPr>
        <w:t>Its</w:t>
      </w:r>
      <w:proofErr w:type="spellEnd"/>
      <w:r w:rsidRPr="00364BA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4BAF">
        <w:rPr>
          <w:rFonts w:ascii="Times New Roman" w:hAnsi="Times New Roman" w:cs="Times New Roman"/>
          <w:sz w:val="28"/>
          <w:szCs w:val="28"/>
        </w:rPr>
        <w:t>one</w:t>
      </w:r>
      <w:proofErr w:type="spellEnd"/>
      <w:r w:rsidRPr="00364BA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4BAF">
        <w:rPr>
          <w:rFonts w:ascii="Times New Roman" w:hAnsi="Times New Roman" w:cs="Times New Roman"/>
          <w:sz w:val="28"/>
          <w:szCs w:val="28"/>
        </w:rPr>
        <w:t>o’clock</w:t>
      </w:r>
      <w:proofErr w:type="spellEnd"/>
      <w:r w:rsidRPr="00364BAF">
        <w:rPr>
          <w:rFonts w:ascii="Times New Roman" w:hAnsi="Times New Roman" w:cs="Times New Roman"/>
          <w:sz w:val="28"/>
          <w:szCs w:val="28"/>
        </w:rPr>
        <w:t>?», а ребенок должен перевести стрелки часов на указанное время. Или другой вариант задания: педагог выставляет стрелки часов, а дети должны назвать правильное время.</w:t>
      </w:r>
    </w:p>
    <w:p w:rsidR="004C78ED" w:rsidRDefault="007C00ED" w:rsidP="00364BAF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учащихся среднего и старшего возраста незаменимы презентации, где с помощью ярких картинок и образов происходит лучшее усвоение материала. Грамматический материал представлен в виде схем и таблиц, подкреплен изображениями и также способствует повышению мотивации к изучению иностранного языка. Опыт показал, что использование правил и упражнений, представленных на слайдах эффективнее представленных в учебниках.</w:t>
      </w:r>
    </w:p>
    <w:p w:rsidR="00B76BAD" w:rsidRDefault="00B76BAD" w:rsidP="00364BAF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 опыта работы с использованием на уроках игровых интерактивных презентаций доказана их эффективность при изучении и закреплении новых лексических единиц. </w:t>
      </w:r>
      <w:proofErr w:type="gramStart"/>
      <w:r>
        <w:rPr>
          <w:rFonts w:ascii="Times New Roman" w:hAnsi="Times New Roman" w:cs="Times New Roman"/>
          <w:sz w:val="28"/>
          <w:szCs w:val="28"/>
        </w:rPr>
        <w:t>Учащиеся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младшего, так и среднего возраста с удовольствием в процессе игры усваивают новые лексические единицы.</w:t>
      </w:r>
    </w:p>
    <w:p w:rsidR="007C00ED" w:rsidRDefault="007C00ED" w:rsidP="00364BAF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Для более успешного усвоения грамматического материала детям на уроках выдаются карточки с правилами, памятки, которые можно вклеить в рабочую тетрадь, либо положить в специальную папку. Правила всегда подкреплены примерами употребления. При выполнении домашнего задания учащиеся всегда имеют возможность повторить пройденный грамматический материал с помощью памятки.</w:t>
      </w:r>
    </w:p>
    <w:p w:rsidR="004C78ED" w:rsidRDefault="00353AF5" w:rsidP="00353AF5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353AF5">
        <w:rPr>
          <w:rFonts w:ascii="Times New Roman" w:hAnsi="Times New Roman" w:cs="Times New Roman"/>
          <w:sz w:val="28"/>
          <w:szCs w:val="28"/>
        </w:rPr>
        <w:t>Из приведенных примеров видно, как с помощью зрительной (изобразительной) наглядности, заранее заготовленного дидактического материала (презентации, картинок и текстовых материалов) создается опора для эффективного освоения материала по заданным темам.</w:t>
      </w:r>
    </w:p>
    <w:p w:rsidR="007D1AD7" w:rsidRPr="007D1AD7" w:rsidRDefault="007D1AD7" w:rsidP="00353AF5">
      <w:pPr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D1AD7">
        <w:rPr>
          <w:rFonts w:ascii="Times New Roman" w:hAnsi="Times New Roman" w:cs="Times New Roman"/>
          <w:b/>
          <w:sz w:val="28"/>
          <w:szCs w:val="28"/>
        </w:rPr>
        <w:t xml:space="preserve">Заключение </w:t>
      </w:r>
    </w:p>
    <w:p w:rsidR="007D1AD7" w:rsidRDefault="007D1AD7" w:rsidP="00353AF5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7D1AD7">
        <w:rPr>
          <w:rFonts w:ascii="Times New Roman" w:hAnsi="Times New Roman" w:cs="Times New Roman"/>
          <w:sz w:val="28"/>
          <w:szCs w:val="28"/>
        </w:rPr>
        <w:t xml:space="preserve">В обучении английскому языку языковой материал усваивается, в основном, на основе визуально воспринимаемых явлений и событий. Поэтому использование наглядности в сфере изучения детьми и подростками английского языка имеет большое значение в обучении. Применять наглядность можно для введения нового материала на занятии, его закрепления или контроля. </w:t>
      </w:r>
    </w:p>
    <w:p w:rsidR="007D1AD7" w:rsidRDefault="007D1AD7" w:rsidP="00353AF5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7D1AD7">
        <w:rPr>
          <w:rFonts w:ascii="Times New Roman" w:hAnsi="Times New Roman" w:cs="Times New Roman"/>
          <w:sz w:val="28"/>
          <w:szCs w:val="28"/>
        </w:rPr>
        <w:t>Использование описанных средств наглядности позволяет создать на занятии такие условия, когда говорение не является принудительным, а наоборот – добровольным и желаемым, помогает мотивировать и стимулировать речь всех обучающихся английскому языку. Поэтому в современном образовательном процессе для успешного формирования и развития навыков устной иноязычной речи использование наглядных средств является наиболее эффективным способом.</w:t>
      </w:r>
    </w:p>
    <w:p w:rsidR="007D1AD7" w:rsidRDefault="007D1AD7" w:rsidP="00353AF5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7D1AD7" w:rsidRDefault="007D1AD7" w:rsidP="00353AF5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7D1AD7" w:rsidRDefault="007D1AD7" w:rsidP="00353AF5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7D1AD7" w:rsidRDefault="007D1AD7" w:rsidP="00353AF5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7D1AD7" w:rsidRDefault="007D1AD7" w:rsidP="00353AF5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7D1AD7" w:rsidRDefault="007D1AD7" w:rsidP="00353AF5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7D1AD7" w:rsidRDefault="007D1AD7" w:rsidP="00AE374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E3741" w:rsidRDefault="00AE3741" w:rsidP="00AE374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D1AD7" w:rsidRDefault="007D1AD7" w:rsidP="007D1AD7">
      <w:pPr>
        <w:ind w:firstLine="36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7D1AD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ПРИЛОЖЕНИЕ</w:t>
      </w:r>
    </w:p>
    <w:p w:rsidR="007D1AD7" w:rsidRPr="007D1AD7" w:rsidRDefault="007D1AD7" w:rsidP="007D1AD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</w:t>
      </w:r>
      <w:r w:rsidR="00CA0DE3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1</w:t>
      </w:r>
    </w:p>
    <w:p w:rsidR="007D1AD7" w:rsidRPr="000850AD" w:rsidRDefault="007D1AD7" w:rsidP="007D1AD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850AD">
        <w:rPr>
          <w:rFonts w:ascii="Times New Roman" w:hAnsi="Times New Roman" w:cs="Times New Roman"/>
          <w:b/>
          <w:sz w:val="32"/>
          <w:szCs w:val="32"/>
        </w:rPr>
        <w:t>Общий вопрос</w:t>
      </w:r>
    </w:p>
    <w:p w:rsidR="007D1AD7" w:rsidRPr="009A6939" w:rsidRDefault="007D1AD7" w:rsidP="007D1AD7">
      <w:pPr>
        <w:rPr>
          <w:rFonts w:ascii="Times New Roman" w:hAnsi="Times New Roman" w:cs="Times New Roman"/>
          <w:sz w:val="32"/>
          <w:szCs w:val="32"/>
        </w:rPr>
      </w:pPr>
      <w:r w:rsidRPr="009A6939">
        <w:rPr>
          <w:rFonts w:ascii="Times New Roman" w:hAnsi="Times New Roman" w:cs="Times New Roman"/>
          <w:sz w:val="32"/>
          <w:szCs w:val="32"/>
        </w:rPr>
        <w:t>Общий вопрос – это вопрос, на который мы будем отвечать да или нет – то есть это простое вопросительное предложение без вопросительных слов.</w:t>
      </w:r>
    </w:p>
    <w:tbl>
      <w:tblPr>
        <w:tblStyle w:val="a4"/>
        <w:tblW w:w="0" w:type="auto"/>
        <w:tblLook w:val="04A0"/>
      </w:tblPr>
      <w:tblGrid>
        <w:gridCol w:w="2943"/>
        <w:gridCol w:w="2977"/>
        <w:gridCol w:w="3651"/>
      </w:tblGrid>
      <w:tr w:rsidR="007D1AD7" w:rsidRPr="009A6939" w:rsidTr="00F962BF">
        <w:tc>
          <w:tcPr>
            <w:tcW w:w="2943" w:type="dxa"/>
          </w:tcPr>
          <w:p w:rsidR="007D1AD7" w:rsidRPr="009A6939" w:rsidRDefault="007D1AD7" w:rsidP="00F962B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Утвердительное предложение</w:t>
            </w:r>
          </w:p>
        </w:tc>
        <w:tc>
          <w:tcPr>
            <w:tcW w:w="2977" w:type="dxa"/>
          </w:tcPr>
          <w:p w:rsidR="007D1AD7" w:rsidRPr="009A6939" w:rsidRDefault="007D1AD7" w:rsidP="00F962B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Общий вопрос</w:t>
            </w:r>
          </w:p>
        </w:tc>
        <w:tc>
          <w:tcPr>
            <w:tcW w:w="3651" w:type="dxa"/>
          </w:tcPr>
          <w:p w:rsidR="007D1AD7" w:rsidRPr="009A6939" w:rsidRDefault="007D1AD7" w:rsidP="00F962B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Краткий ответ</w:t>
            </w:r>
          </w:p>
        </w:tc>
      </w:tr>
      <w:tr w:rsidR="007D1AD7" w:rsidRPr="003E5532" w:rsidTr="00F962BF">
        <w:tc>
          <w:tcPr>
            <w:tcW w:w="2943" w:type="dxa"/>
          </w:tcPr>
          <w:p w:rsidR="007D1AD7" w:rsidRPr="009A6939" w:rsidRDefault="007D1AD7" w:rsidP="00F962BF">
            <w:pPr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He is a pupil</w:t>
            </w:r>
          </w:p>
        </w:tc>
        <w:tc>
          <w:tcPr>
            <w:tcW w:w="2977" w:type="dxa"/>
          </w:tcPr>
          <w:p w:rsidR="007D1AD7" w:rsidRPr="009A6939" w:rsidRDefault="007D1AD7" w:rsidP="00F962B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Is he a pupil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?</w:t>
            </w:r>
          </w:p>
        </w:tc>
        <w:tc>
          <w:tcPr>
            <w:tcW w:w="3651" w:type="dxa"/>
          </w:tcPr>
          <w:p w:rsidR="007D1AD7" w:rsidRPr="009A6939" w:rsidRDefault="007D1AD7" w:rsidP="00F962BF">
            <w:pPr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Yes, he is/No, he isn’t</w:t>
            </w:r>
          </w:p>
        </w:tc>
      </w:tr>
      <w:tr w:rsidR="007D1AD7" w:rsidRPr="003E5532" w:rsidTr="00F962BF">
        <w:tc>
          <w:tcPr>
            <w:tcW w:w="2943" w:type="dxa"/>
          </w:tcPr>
          <w:p w:rsidR="007D1AD7" w:rsidRPr="009A6939" w:rsidRDefault="007D1AD7" w:rsidP="00F962BF">
            <w:pPr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They are pupils</w:t>
            </w:r>
          </w:p>
        </w:tc>
        <w:tc>
          <w:tcPr>
            <w:tcW w:w="2977" w:type="dxa"/>
          </w:tcPr>
          <w:p w:rsidR="007D1AD7" w:rsidRPr="009A6939" w:rsidRDefault="007D1AD7" w:rsidP="00F962B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Are they pupils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?</w:t>
            </w:r>
          </w:p>
        </w:tc>
        <w:tc>
          <w:tcPr>
            <w:tcW w:w="3651" w:type="dxa"/>
          </w:tcPr>
          <w:p w:rsidR="007D1AD7" w:rsidRPr="009A6939" w:rsidRDefault="007D1AD7" w:rsidP="00F962BF">
            <w:pPr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Yes, they are/No, they aren’t </w:t>
            </w:r>
          </w:p>
        </w:tc>
      </w:tr>
      <w:tr w:rsidR="007D1AD7" w:rsidRPr="003E5532" w:rsidTr="00F962BF">
        <w:tc>
          <w:tcPr>
            <w:tcW w:w="2943" w:type="dxa"/>
          </w:tcPr>
          <w:p w:rsidR="007D1AD7" w:rsidRPr="009A6939" w:rsidRDefault="007D1AD7" w:rsidP="00F962BF">
            <w:pPr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Ann can skip</w:t>
            </w:r>
          </w:p>
        </w:tc>
        <w:tc>
          <w:tcPr>
            <w:tcW w:w="2977" w:type="dxa"/>
          </w:tcPr>
          <w:p w:rsidR="007D1AD7" w:rsidRPr="00F34559" w:rsidRDefault="007D1AD7" w:rsidP="00F962B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Can Ann skip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?</w:t>
            </w:r>
          </w:p>
        </w:tc>
        <w:tc>
          <w:tcPr>
            <w:tcW w:w="3651" w:type="dxa"/>
          </w:tcPr>
          <w:p w:rsidR="007D1AD7" w:rsidRPr="009A6939" w:rsidRDefault="007D1AD7" w:rsidP="00F962BF">
            <w:pPr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Yes, she can/No, she can’t</w:t>
            </w:r>
          </w:p>
        </w:tc>
      </w:tr>
      <w:tr w:rsidR="007D1AD7" w:rsidRPr="003E5532" w:rsidTr="00F962BF">
        <w:tc>
          <w:tcPr>
            <w:tcW w:w="2943" w:type="dxa"/>
          </w:tcPr>
          <w:p w:rsidR="007D1AD7" w:rsidRPr="009A6939" w:rsidRDefault="007D1AD7" w:rsidP="00F962BF">
            <w:pPr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We have got balls</w:t>
            </w:r>
          </w:p>
        </w:tc>
        <w:tc>
          <w:tcPr>
            <w:tcW w:w="2977" w:type="dxa"/>
          </w:tcPr>
          <w:p w:rsidR="007D1AD7" w:rsidRPr="00F34559" w:rsidRDefault="007D1AD7" w:rsidP="00F962B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Have we got balls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?</w:t>
            </w:r>
          </w:p>
        </w:tc>
        <w:tc>
          <w:tcPr>
            <w:tcW w:w="3651" w:type="dxa"/>
          </w:tcPr>
          <w:p w:rsidR="007D1AD7" w:rsidRPr="009A6939" w:rsidRDefault="007D1AD7" w:rsidP="00F962BF">
            <w:pPr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Yes, we have/ No, we haven’t</w:t>
            </w:r>
          </w:p>
        </w:tc>
      </w:tr>
      <w:tr w:rsidR="007D1AD7" w:rsidRPr="003E5532" w:rsidTr="00F962BF">
        <w:tc>
          <w:tcPr>
            <w:tcW w:w="2943" w:type="dxa"/>
          </w:tcPr>
          <w:p w:rsidR="007D1AD7" w:rsidRPr="009A6939" w:rsidRDefault="007D1AD7" w:rsidP="00F962BF">
            <w:pPr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He has got a puppy</w:t>
            </w:r>
          </w:p>
        </w:tc>
        <w:tc>
          <w:tcPr>
            <w:tcW w:w="2977" w:type="dxa"/>
          </w:tcPr>
          <w:p w:rsidR="007D1AD7" w:rsidRPr="00F34559" w:rsidRDefault="007D1AD7" w:rsidP="00F962BF">
            <w:pPr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Has he got a puppy</w:t>
            </w:r>
            <w:r w:rsidRPr="00F34559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?</w:t>
            </w:r>
          </w:p>
        </w:tc>
        <w:tc>
          <w:tcPr>
            <w:tcW w:w="3651" w:type="dxa"/>
          </w:tcPr>
          <w:p w:rsidR="007D1AD7" w:rsidRPr="009A6939" w:rsidRDefault="007D1AD7" w:rsidP="00F962BF">
            <w:pPr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Yes. He has/ No, he hasn’t</w:t>
            </w:r>
          </w:p>
        </w:tc>
      </w:tr>
      <w:tr w:rsidR="007D1AD7" w:rsidRPr="003E5532" w:rsidTr="00F962BF">
        <w:tc>
          <w:tcPr>
            <w:tcW w:w="2943" w:type="dxa"/>
          </w:tcPr>
          <w:p w:rsidR="007D1AD7" w:rsidRPr="009A6939" w:rsidRDefault="007D1AD7" w:rsidP="00F962BF">
            <w:pPr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I like to draw</w:t>
            </w:r>
          </w:p>
        </w:tc>
        <w:tc>
          <w:tcPr>
            <w:tcW w:w="2977" w:type="dxa"/>
          </w:tcPr>
          <w:p w:rsidR="007D1AD7" w:rsidRPr="00F34559" w:rsidRDefault="007D1AD7" w:rsidP="00F962BF">
            <w:pPr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Do I like to draw</w:t>
            </w:r>
            <w:r w:rsidRPr="00F34559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?</w:t>
            </w:r>
          </w:p>
        </w:tc>
        <w:tc>
          <w:tcPr>
            <w:tcW w:w="3651" w:type="dxa"/>
          </w:tcPr>
          <w:p w:rsidR="007D1AD7" w:rsidRPr="009A6939" w:rsidRDefault="007D1AD7" w:rsidP="00F962BF">
            <w:pPr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Yes, I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do,No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, I don’t</w:t>
            </w:r>
          </w:p>
        </w:tc>
      </w:tr>
      <w:tr w:rsidR="007D1AD7" w:rsidRPr="003E5532" w:rsidTr="00F962BF">
        <w:tc>
          <w:tcPr>
            <w:tcW w:w="2943" w:type="dxa"/>
          </w:tcPr>
          <w:p w:rsidR="007D1AD7" w:rsidRPr="009A6939" w:rsidRDefault="007D1AD7" w:rsidP="00F962BF">
            <w:pPr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Sam likes to read</w:t>
            </w:r>
          </w:p>
        </w:tc>
        <w:tc>
          <w:tcPr>
            <w:tcW w:w="2977" w:type="dxa"/>
          </w:tcPr>
          <w:p w:rsidR="007D1AD7" w:rsidRPr="000850AD" w:rsidRDefault="007D1AD7" w:rsidP="00F962BF">
            <w:pPr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Does Sam like to read</w:t>
            </w:r>
            <w:r w:rsidRPr="000850AD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?</w:t>
            </w:r>
          </w:p>
        </w:tc>
        <w:tc>
          <w:tcPr>
            <w:tcW w:w="3651" w:type="dxa"/>
          </w:tcPr>
          <w:p w:rsidR="007D1AD7" w:rsidRPr="000850AD" w:rsidRDefault="007D1AD7" w:rsidP="00F962BF">
            <w:pPr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Yes, he does/ No, he doesn’t</w:t>
            </w:r>
          </w:p>
        </w:tc>
      </w:tr>
    </w:tbl>
    <w:p w:rsidR="007D1AD7" w:rsidRPr="00A736DC" w:rsidRDefault="007D1AD7" w:rsidP="00353AF5">
      <w:pPr>
        <w:ind w:firstLine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D1AD7" w:rsidRPr="000850AD" w:rsidRDefault="007D1AD7" w:rsidP="007D1AD7">
      <w:pPr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Если в утвердительном предложении есть глаголы </w:t>
      </w:r>
      <w:r w:rsidRPr="000850AD">
        <w:rPr>
          <w:rFonts w:ascii="Times New Roman" w:hAnsi="Times New Roman" w:cs="Times New Roman"/>
          <w:b/>
          <w:sz w:val="32"/>
          <w:szCs w:val="32"/>
          <w:lang w:val="en-US"/>
        </w:rPr>
        <w:t>is</w:t>
      </w:r>
      <w:r w:rsidRPr="000850AD">
        <w:rPr>
          <w:rFonts w:ascii="Times New Roman" w:hAnsi="Times New Roman" w:cs="Times New Roman"/>
          <w:b/>
          <w:sz w:val="32"/>
          <w:szCs w:val="32"/>
        </w:rPr>
        <w:t>/</w:t>
      </w:r>
      <w:r w:rsidRPr="000850AD">
        <w:rPr>
          <w:rFonts w:ascii="Times New Roman" w:hAnsi="Times New Roman" w:cs="Times New Roman"/>
          <w:b/>
          <w:sz w:val="32"/>
          <w:szCs w:val="32"/>
          <w:lang w:val="en-US"/>
        </w:rPr>
        <w:t>am</w:t>
      </w:r>
      <w:r w:rsidRPr="000850AD">
        <w:rPr>
          <w:rFonts w:ascii="Times New Roman" w:hAnsi="Times New Roman" w:cs="Times New Roman"/>
          <w:b/>
          <w:sz w:val="32"/>
          <w:szCs w:val="32"/>
        </w:rPr>
        <w:t>/</w:t>
      </w:r>
      <w:r w:rsidRPr="000850AD">
        <w:rPr>
          <w:rFonts w:ascii="Times New Roman" w:hAnsi="Times New Roman" w:cs="Times New Roman"/>
          <w:b/>
          <w:sz w:val="32"/>
          <w:szCs w:val="32"/>
          <w:lang w:val="en-US"/>
        </w:rPr>
        <w:t>are</w:t>
      </w:r>
      <w:r w:rsidRPr="000850AD">
        <w:rPr>
          <w:rFonts w:ascii="Times New Roman" w:hAnsi="Times New Roman" w:cs="Times New Roman"/>
          <w:b/>
          <w:sz w:val="32"/>
          <w:szCs w:val="32"/>
        </w:rPr>
        <w:t>/</w:t>
      </w:r>
      <w:r w:rsidRPr="000850AD">
        <w:rPr>
          <w:rFonts w:ascii="Times New Roman" w:hAnsi="Times New Roman" w:cs="Times New Roman"/>
          <w:b/>
          <w:sz w:val="32"/>
          <w:szCs w:val="32"/>
          <w:lang w:val="en-US"/>
        </w:rPr>
        <w:t>have</w:t>
      </w:r>
      <w:r w:rsidRPr="000850AD">
        <w:rPr>
          <w:rFonts w:ascii="Times New Roman" w:hAnsi="Times New Roman" w:cs="Times New Roman"/>
          <w:b/>
          <w:sz w:val="32"/>
          <w:szCs w:val="32"/>
        </w:rPr>
        <w:t>/</w:t>
      </w:r>
      <w:r w:rsidRPr="000850AD">
        <w:rPr>
          <w:rFonts w:ascii="Times New Roman" w:hAnsi="Times New Roman" w:cs="Times New Roman"/>
          <w:b/>
          <w:sz w:val="32"/>
          <w:szCs w:val="32"/>
          <w:lang w:val="en-US"/>
        </w:rPr>
        <w:t>has</w:t>
      </w:r>
      <w:r w:rsidRPr="000850AD">
        <w:rPr>
          <w:rFonts w:ascii="Times New Roman" w:hAnsi="Times New Roman" w:cs="Times New Roman"/>
          <w:b/>
          <w:sz w:val="32"/>
          <w:szCs w:val="32"/>
        </w:rPr>
        <w:t>/</w:t>
      </w:r>
      <w:r w:rsidRPr="000850AD">
        <w:rPr>
          <w:rFonts w:ascii="Times New Roman" w:hAnsi="Times New Roman" w:cs="Times New Roman"/>
          <w:b/>
          <w:sz w:val="32"/>
          <w:szCs w:val="32"/>
          <w:lang w:val="en-US"/>
        </w:rPr>
        <w:t>can</w:t>
      </w:r>
      <w:r>
        <w:rPr>
          <w:rFonts w:ascii="Times New Roman" w:hAnsi="Times New Roman" w:cs="Times New Roman"/>
          <w:sz w:val="32"/>
          <w:szCs w:val="32"/>
        </w:rPr>
        <w:t xml:space="preserve">, то, для того чтобы задать общий вопрос, нужно </w:t>
      </w:r>
      <w:r w:rsidRPr="000850AD">
        <w:rPr>
          <w:rFonts w:ascii="Times New Roman" w:hAnsi="Times New Roman" w:cs="Times New Roman"/>
          <w:b/>
          <w:sz w:val="32"/>
          <w:szCs w:val="32"/>
        </w:rPr>
        <w:t xml:space="preserve">поменять местами подлежащее (героя) и сказуемое (действие). </w:t>
      </w:r>
    </w:p>
    <w:p w:rsidR="007D1AD7" w:rsidRDefault="007D1AD7" w:rsidP="007D1AD7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Если в предложении </w:t>
      </w:r>
      <w:r w:rsidRPr="000850AD">
        <w:rPr>
          <w:rFonts w:ascii="Times New Roman" w:hAnsi="Times New Roman" w:cs="Times New Roman"/>
          <w:b/>
          <w:sz w:val="32"/>
          <w:szCs w:val="32"/>
        </w:rPr>
        <w:t>нет этих глаголов</w:t>
      </w:r>
      <w:r>
        <w:rPr>
          <w:rFonts w:ascii="Times New Roman" w:hAnsi="Times New Roman" w:cs="Times New Roman"/>
          <w:sz w:val="32"/>
          <w:szCs w:val="32"/>
        </w:rPr>
        <w:t xml:space="preserve">, то нужно </w:t>
      </w:r>
      <w:r w:rsidRPr="000850AD">
        <w:rPr>
          <w:rFonts w:ascii="Times New Roman" w:hAnsi="Times New Roman" w:cs="Times New Roman"/>
          <w:b/>
          <w:sz w:val="32"/>
          <w:szCs w:val="32"/>
        </w:rPr>
        <w:t>на первое место поставить вспомогательный глагол (глагол-помощник)</w:t>
      </w:r>
      <w:r>
        <w:rPr>
          <w:rFonts w:ascii="Times New Roman" w:hAnsi="Times New Roman" w:cs="Times New Roman"/>
          <w:sz w:val="32"/>
          <w:szCs w:val="32"/>
        </w:rPr>
        <w:t>, на второе – подлежащее (героя), на третье – сказуемое (действие) и далее – остальные члены предложения.</w:t>
      </w:r>
    </w:p>
    <w:p w:rsidR="007D1AD7" w:rsidRPr="000850AD" w:rsidRDefault="007D1AD7" w:rsidP="007D1AD7">
      <w:pPr>
        <w:jc w:val="both"/>
        <w:rPr>
          <w:rFonts w:ascii="Times New Roman" w:hAnsi="Times New Roman" w:cs="Times New Roman"/>
          <w:b/>
          <w:sz w:val="32"/>
          <w:szCs w:val="32"/>
        </w:rPr>
      </w:pPr>
      <w:r w:rsidRPr="000850AD">
        <w:rPr>
          <w:rFonts w:ascii="Times New Roman" w:hAnsi="Times New Roman" w:cs="Times New Roman"/>
          <w:b/>
          <w:sz w:val="32"/>
          <w:szCs w:val="32"/>
        </w:rPr>
        <w:t xml:space="preserve">Правило краткого ответа: что в вопросе, то и в ответе. Запомни: в кратком ответе </w:t>
      </w:r>
      <w:proofErr w:type="gramStart"/>
      <w:r w:rsidRPr="000850AD">
        <w:rPr>
          <w:rFonts w:ascii="Times New Roman" w:hAnsi="Times New Roman" w:cs="Times New Roman"/>
          <w:b/>
          <w:sz w:val="32"/>
          <w:szCs w:val="32"/>
        </w:rPr>
        <w:t>заменяем существительное на местоимение</w:t>
      </w:r>
      <w:proofErr w:type="gramEnd"/>
      <w:r w:rsidRPr="000850AD">
        <w:rPr>
          <w:rFonts w:ascii="Times New Roman" w:hAnsi="Times New Roman" w:cs="Times New Roman"/>
          <w:b/>
          <w:sz w:val="32"/>
          <w:szCs w:val="32"/>
        </w:rPr>
        <w:t xml:space="preserve">. В отрицательном ответе не забываем про частицу отрицания </w:t>
      </w:r>
      <w:r w:rsidRPr="000850AD">
        <w:rPr>
          <w:rFonts w:ascii="Times New Roman" w:hAnsi="Times New Roman" w:cs="Times New Roman"/>
          <w:b/>
          <w:sz w:val="32"/>
          <w:szCs w:val="32"/>
          <w:lang w:val="en-US"/>
        </w:rPr>
        <w:t>not</w:t>
      </w:r>
      <w:r w:rsidRPr="000850AD">
        <w:rPr>
          <w:rFonts w:ascii="Times New Roman" w:hAnsi="Times New Roman" w:cs="Times New Roman"/>
          <w:b/>
          <w:sz w:val="32"/>
          <w:szCs w:val="32"/>
        </w:rPr>
        <w:t>.</w:t>
      </w:r>
    </w:p>
    <w:p w:rsidR="007D1AD7" w:rsidRDefault="007D1AD7" w:rsidP="007D1AD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D1AD7" w:rsidRPr="007D1AD7" w:rsidRDefault="007D1AD7" w:rsidP="007D1AD7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7D1AD7">
        <w:rPr>
          <w:rFonts w:ascii="Times New Roman" w:hAnsi="Times New Roman" w:cs="Times New Roman"/>
          <w:b/>
          <w:sz w:val="28"/>
          <w:szCs w:val="28"/>
        </w:rPr>
        <w:lastRenderedPageBreak/>
        <w:t>№</w:t>
      </w:r>
      <w:r w:rsidR="00CA0DE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D1AD7">
        <w:rPr>
          <w:rFonts w:ascii="Times New Roman" w:hAnsi="Times New Roman" w:cs="Times New Roman"/>
          <w:b/>
          <w:sz w:val="28"/>
          <w:szCs w:val="28"/>
        </w:rPr>
        <w:t xml:space="preserve">2 </w:t>
      </w:r>
    </w:p>
    <w:p w:rsidR="00CA0DE3" w:rsidRPr="005076B5" w:rsidRDefault="00CA0DE3" w:rsidP="00CA0DE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76B5">
        <w:rPr>
          <w:rFonts w:ascii="Times New Roman" w:hAnsi="Times New Roman" w:cs="Times New Roman"/>
          <w:b/>
          <w:sz w:val="28"/>
          <w:szCs w:val="28"/>
          <w:lang w:val="en-US"/>
        </w:rPr>
        <w:t>Past</w:t>
      </w:r>
      <w:r w:rsidRPr="00CA0DE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076B5">
        <w:rPr>
          <w:rFonts w:ascii="Times New Roman" w:hAnsi="Times New Roman" w:cs="Times New Roman"/>
          <w:b/>
          <w:sz w:val="28"/>
          <w:szCs w:val="28"/>
          <w:lang w:val="en-US"/>
        </w:rPr>
        <w:t>Simple</w:t>
      </w:r>
      <w:r w:rsidRPr="00CA0DE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076B5">
        <w:rPr>
          <w:rFonts w:ascii="Times New Roman" w:hAnsi="Times New Roman" w:cs="Times New Roman"/>
          <w:b/>
          <w:sz w:val="28"/>
          <w:szCs w:val="28"/>
          <w:lang w:val="en-US"/>
        </w:rPr>
        <w:t>Tense</w:t>
      </w:r>
      <w:r w:rsidRPr="00CA0DE3">
        <w:rPr>
          <w:rFonts w:ascii="Times New Roman" w:hAnsi="Times New Roman" w:cs="Times New Roman"/>
          <w:b/>
          <w:sz w:val="28"/>
          <w:szCs w:val="28"/>
        </w:rPr>
        <w:t xml:space="preserve"> – </w:t>
      </w:r>
      <w:r w:rsidRPr="005076B5">
        <w:rPr>
          <w:rFonts w:ascii="Times New Roman" w:hAnsi="Times New Roman" w:cs="Times New Roman"/>
          <w:b/>
          <w:sz w:val="28"/>
          <w:szCs w:val="28"/>
        </w:rPr>
        <w:t>Прошедшее простое время</w:t>
      </w:r>
    </w:p>
    <w:p w:rsidR="00CA0DE3" w:rsidRPr="005076B5" w:rsidRDefault="00CA0DE3" w:rsidP="00CA0D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5076B5">
        <w:rPr>
          <w:rFonts w:ascii="Times New Roman" w:hAnsi="Times New Roman" w:cs="Times New Roman"/>
          <w:sz w:val="26"/>
          <w:szCs w:val="26"/>
        </w:rPr>
        <w:t>В случае</w:t>
      </w:r>
      <w:proofErr w:type="gramStart"/>
      <w:r w:rsidRPr="005076B5">
        <w:rPr>
          <w:rFonts w:ascii="Times New Roman" w:hAnsi="Times New Roman" w:cs="Times New Roman"/>
          <w:sz w:val="26"/>
          <w:szCs w:val="26"/>
        </w:rPr>
        <w:t>,</w:t>
      </w:r>
      <w:proofErr w:type="gramEnd"/>
      <w:r w:rsidRPr="005076B5">
        <w:rPr>
          <w:rFonts w:ascii="Times New Roman" w:hAnsi="Times New Roman" w:cs="Times New Roman"/>
          <w:sz w:val="26"/>
          <w:szCs w:val="26"/>
        </w:rPr>
        <w:t xml:space="preserve"> если мы употребляем неправильный глагол в </w:t>
      </w:r>
      <w:proofErr w:type="spellStart"/>
      <w:r w:rsidRPr="005076B5">
        <w:rPr>
          <w:rFonts w:ascii="Times New Roman" w:hAnsi="Times New Roman" w:cs="Times New Roman"/>
          <w:sz w:val="26"/>
          <w:szCs w:val="26"/>
        </w:rPr>
        <w:t>Past</w:t>
      </w:r>
      <w:proofErr w:type="spellEnd"/>
      <w:r w:rsidRPr="005076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5076B5">
        <w:rPr>
          <w:rFonts w:ascii="Times New Roman" w:hAnsi="Times New Roman" w:cs="Times New Roman"/>
          <w:sz w:val="26"/>
          <w:szCs w:val="26"/>
        </w:rPr>
        <w:t>Simple</w:t>
      </w:r>
      <w:proofErr w:type="spellEnd"/>
      <w:r w:rsidRPr="005076B5">
        <w:rPr>
          <w:rFonts w:ascii="Times New Roman" w:hAnsi="Times New Roman" w:cs="Times New Roman"/>
          <w:sz w:val="26"/>
          <w:szCs w:val="26"/>
        </w:rPr>
        <w:t>, то в утвердительном предложении мы должны изменить его форму. Вторую форму глагола мы берем из таблицы неправильных глаголов.</w:t>
      </w:r>
    </w:p>
    <w:p w:rsidR="00CA0DE3" w:rsidRPr="005076B5" w:rsidRDefault="00CA0DE3" w:rsidP="00CA0D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5076B5">
        <w:rPr>
          <w:rFonts w:ascii="Times New Roman" w:hAnsi="Times New Roman" w:cs="Times New Roman"/>
          <w:sz w:val="26"/>
          <w:szCs w:val="26"/>
        </w:rPr>
        <w:t>I </w:t>
      </w:r>
      <w:proofErr w:type="spellStart"/>
      <w:r w:rsidRPr="005076B5">
        <w:rPr>
          <w:rFonts w:ascii="Times New Roman" w:hAnsi="Times New Roman" w:cs="Times New Roman"/>
          <w:b/>
          <w:bCs/>
          <w:sz w:val="26"/>
          <w:szCs w:val="26"/>
        </w:rPr>
        <w:t>went</w:t>
      </w:r>
      <w:proofErr w:type="spellEnd"/>
      <w:r w:rsidRPr="005076B5">
        <w:rPr>
          <w:rFonts w:ascii="Times New Roman" w:hAnsi="Times New Roman" w:cs="Times New Roman"/>
          <w:sz w:val="26"/>
          <w:szCs w:val="26"/>
        </w:rPr>
        <w:t> </w:t>
      </w:r>
      <w:proofErr w:type="spellStart"/>
      <w:r w:rsidRPr="005076B5">
        <w:rPr>
          <w:rFonts w:ascii="Times New Roman" w:hAnsi="Times New Roman" w:cs="Times New Roman"/>
          <w:sz w:val="26"/>
          <w:szCs w:val="26"/>
        </w:rPr>
        <w:t>to</w:t>
      </w:r>
      <w:proofErr w:type="spellEnd"/>
      <w:r w:rsidRPr="005076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5076B5">
        <w:rPr>
          <w:rFonts w:ascii="Times New Roman" w:hAnsi="Times New Roman" w:cs="Times New Roman"/>
          <w:sz w:val="26"/>
          <w:szCs w:val="26"/>
        </w:rPr>
        <w:t>school</w:t>
      </w:r>
      <w:proofErr w:type="spellEnd"/>
      <w:r w:rsidRPr="005076B5">
        <w:rPr>
          <w:rFonts w:ascii="Times New Roman" w:hAnsi="Times New Roman" w:cs="Times New Roman"/>
          <w:sz w:val="26"/>
          <w:szCs w:val="26"/>
        </w:rPr>
        <w:t>. – Я ходил в школу.</w:t>
      </w:r>
    </w:p>
    <w:p w:rsidR="00CA0DE3" w:rsidRPr="005076B5" w:rsidRDefault="00CA0DE3" w:rsidP="00CA0DE3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 w:rsidRPr="005076B5">
        <w:rPr>
          <w:rFonts w:ascii="Times New Roman" w:hAnsi="Times New Roman" w:cs="Times New Roman"/>
          <w:sz w:val="26"/>
          <w:szCs w:val="26"/>
          <w:lang w:val="en-US"/>
        </w:rPr>
        <w:t>He </w:t>
      </w:r>
      <w:r w:rsidRPr="005076B5">
        <w:rPr>
          <w:rFonts w:ascii="Times New Roman" w:hAnsi="Times New Roman" w:cs="Times New Roman"/>
          <w:b/>
          <w:bCs/>
          <w:sz w:val="26"/>
          <w:szCs w:val="26"/>
          <w:lang w:val="en-US"/>
        </w:rPr>
        <w:t>broke</w:t>
      </w:r>
      <w:r w:rsidRPr="005076B5">
        <w:rPr>
          <w:rFonts w:ascii="Times New Roman" w:hAnsi="Times New Roman" w:cs="Times New Roman"/>
          <w:sz w:val="26"/>
          <w:szCs w:val="26"/>
          <w:lang w:val="en-US"/>
        </w:rPr>
        <w:t xml:space="preserve"> a cup. </w:t>
      </w:r>
      <w:proofErr w:type="gramStart"/>
      <w:r w:rsidRPr="005076B5">
        <w:rPr>
          <w:rFonts w:ascii="Times New Roman" w:hAnsi="Times New Roman" w:cs="Times New Roman"/>
          <w:sz w:val="26"/>
          <w:szCs w:val="26"/>
          <w:lang w:val="en-US"/>
        </w:rPr>
        <w:t xml:space="preserve">– </w:t>
      </w:r>
      <w:r w:rsidRPr="005076B5">
        <w:rPr>
          <w:rFonts w:ascii="Times New Roman" w:hAnsi="Times New Roman" w:cs="Times New Roman"/>
          <w:sz w:val="26"/>
          <w:szCs w:val="26"/>
        </w:rPr>
        <w:t>Он</w:t>
      </w:r>
      <w:r w:rsidRPr="005076B5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  <w:r w:rsidRPr="005076B5">
        <w:rPr>
          <w:rFonts w:ascii="Times New Roman" w:hAnsi="Times New Roman" w:cs="Times New Roman"/>
          <w:sz w:val="26"/>
          <w:szCs w:val="26"/>
        </w:rPr>
        <w:t>разбил</w:t>
      </w:r>
      <w:r w:rsidRPr="005076B5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  <w:r w:rsidRPr="005076B5">
        <w:rPr>
          <w:rFonts w:ascii="Times New Roman" w:hAnsi="Times New Roman" w:cs="Times New Roman"/>
          <w:sz w:val="26"/>
          <w:szCs w:val="26"/>
        </w:rPr>
        <w:t>чашку</w:t>
      </w:r>
      <w:r w:rsidRPr="005076B5">
        <w:rPr>
          <w:rFonts w:ascii="Times New Roman" w:hAnsi="Times New Roman" w:cs="Times New Roman"/>
          <w:sz w:val="26"/>
          <w:szCs w:val="26"/>
          <w:lang w:val="en-US"/>
        </w:rPr>
        <w:t>.</w:t>
      </w:r>
      <w:proofErr w:type="gramEnd"/>
    </w:p>
    <w:p w:rsidR="00CA0DE3" w:rsidRPr="005076B5" w:rsidRDefault="00CA0DE3" w:rsidP="00CA0D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5076B5">
        <w:rPr>
          <w:rFonts w:ascii="Times New Roman" w:hAnsi="Times New Roman" w:cs="Times New Roman"/>
          <w:sz w:val="26"/>
          <w:szCs w:val="26"/>
        </w:rPr>
        <w:t>She</w:t>
      </w:r>
      <w:proofErr w:type="spellEnd"/>
      <w:r w:rsidRPr="005076B5">
        <w:rPr>
          <w:rFonts w:ascii="Times New Roman" w:hAnsi="Times New Roman" w:cs="Times New Roman"/>
          <w:sz w:val="26"/>
          <w:szCs w:val="26"/>
        </w:rPr>
        <w:t> </w:t>
      </w:r>
      <w:proofErr w:type="spellStart"/>
      <w:r w:rsidRPr="005076B5">
        <w:rPr>
          <w:rFonts w:ascii="Times New Roman" w:hAnsi="Times New Roman" w:cs="Times New Roman"/>
          <w:b/>
          <w:bCs/>
          <w:sz w:val="26"/>
          <w:szCs w:val="26"/>
        </w:rPr>
        <w:t>wrote</w:t>
      </w:r>
      <w:proofErr w:type="spellEnd"/>
      <w:r w:rsidRPr="005076B5">
        <w:rPr>
          <w:rFonts w:ascii="Times New Roman" w:hAnsi="Times New Roman" w:cs="Times New Roman"/>
          <w:sz w:val="26"/>
          <w:szCs w:val="26"/>
        </w:rPr>
        <w:t> </w:t>
      </w:r>
      <w:proofErr w:type="spellStart"/>
      <w:r w:rsidRPr="005076B5">
        <w:rPr>
          <w:rFonts w:ascii="Times New Roman" w:hAnsi="Times New Roman" w:cs="Times New Roman"/>
          <w:sz w:val="26"/>
          <w:szCs w:val="26"/>
        </w:rPr>
        <w:t>a</w:t>
      </w:r>
      <w:proofErr w:type="spellEnd"/>
      <w:r w:rsidRPr="005076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5076B5">
        <w:rPr>
          <w:rFonts w:ascii="Times New Roman" w:hAnsi="Times New Roman" w:cs="Times New Roman"/>
          <w:sz w:val="26"/>
          <w:szCs w:val="26"/>
        </w:rPr>
        <w:t>letter</w:t>
      </w:r>
      <w:proofErr w:type="spellEnd"/>
      <w:r w:rsidRPr="005076B5">
        <w:rPr>
          <w:rFonts w:ascii="Times New Roman" w:hAnsi="Times New Roman" w:cs="Times New Roman"/>
          <w:sz w:val="26"/>
          <w:szCs w:val="26"/>
        </w:rPr>
        <w:t>. – Она написала письмо.</w:t>
      </w:r>
    </w:p>
    <w:p w:rsidR="00CA0DE3" w:rsidRPr="005076B5" w:rsidRDefault="00CA0DE3" w:rsidP="00CA0D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5076B5">
        <w:rPr>
          <w:rFonts w:ascii="Times New Roman" w:hAnsi="Times New Roman" w:cs="Times New Roman"/>
          <w:sz w:val="26"/>
          <w:szCs w:val="26"/>
        </w:rPr>
        <w:t>В вопросительных и в отрицательных предложениях мы используем вспомогательный глагол </w:t>
      </w:r>
      <w:proofErr w:type="spellStart"/>
      <w:r w:rsidRPr="005076B5">
        <w:rPr>
          <w:rFonts w:ascii="Times New Roman" w:hAnsi="Times New Roman" w:cs="Times New Roman"/>
          <w:b/>
          <w:bCs/>
          <w:sz w:val="26"/>
          <w:szCs w:val="26"/>
        </w:rPr>
        <w:t>did</w:t>
      </w:r>
      <w:proofErr w:type="spellEnd"/>
      <w:r w:rsidRPr="005076B5">
        <w:rPr>
          <w:rFonts w:ascii="Times New Roman" w:hAnsi="Times New Roman" w:cs="Times New Roman"/>
          <w:sz w:val="26"/>
          <w:szCs w:val="26"/>
        </w:rPr>
        <w:t>. При использовании вспомогательного глагола, смысловой глагол или так называемый глагол действия мы ставим обратно в начальную форму.</w:t>
      </w:r>
    </w:p>
    <w:p w:rsidR="00CA0DE3" w:rsidRPr="005076B5" w:rsidRDefault="00CA0DE3" w:rsidP="00CA0DE3">
      <w:pPr>
        <w:spacing w:after="0"/>
        <w:rPr>
          <w:rFonts w:ascii="Times New Roman" w:hAnsi="Times New Roman" w:cs="Times New Roman"/>
          <w:sz w:val="26"/>
          <w:szCs w:val="26"/>
        </w:rPr>
      </w:pPr>
      <w:r w:rsidRPr="005076B5">
        <w:rPr>
          <w:rFonts w:ascii="Times New Roman" w:hAnsi="Times New Roman" w:cs="Times New Roman"/>
          <w:sz w:val="26"/>
          <w:szCs w:val="26"/>
        </w:rPr>
        <w:t>I </w:t>
      </w:r>
      <w:proofErr w:type="spellStart"/>
      <w:r w:rsidRPr="005076B5">
        <w:rPr>
          <w:rFonts w:ascii="Times New Roman" w:hAnsi="Times New Roman" w:cs="Times New Roman"/>
          <w:b/>
          <w:bCs/>
          <w:sz w:val="26"/>
          <w:szCs w:val="26"/>
        </w:rPr>
        <w:t>didn’t</w:t>
      </w:r>
      <w:proofErr w:type="spellEnd"/>
      <w:r w:rsidRPr="005076B5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5076B5">
        <w:rPr>
          <w:rFonts w:ascii="Times New Roman" w:hAnsi="Times New Roman" w:cs="Times New Roman"/>
          <w:b/>
          <w:bCs/>
          <w:sz w:val="26"/>
          <w:szCs w:val="26"/>
        </w:rPr>
        <w:t>go</w:t>
      </w:r>
      <w:proofErr w:type="spellEnd"/>
      <w:r w:rsidRPr="005076B5">
        <w:rPr>
          <w:rFonts w:ascii="Times New Roman" w:hAnsi="Times New Roman" w:cs="Times New Roman"/>
          <w:sz w:val="26"/>
          <w:szCs w:val="26"/>
        </w:rPr>
        <w:t> </w:t>
      </w:r>
      <w:proofErr w:type="spellStart"/>
      <w:r w:rsidRPr="005076B5">
        <w:rPr>
          <w:rFonts w:ascii="Times New Roman" w:hAnsi="Times New Roman" w:cs="Times New Roman"/>
          <w:sz w:val="26"/>
          <w:szCs w:val="26"/>
        </w:rPr>
        <w:t>to</w:t>
      </w:r>
      <w:proofErr w:type="spellEnd"/>
      <w:r w:rsidRPr="005076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5076B5">
        <w:rPr>
          <w:rFonts w:ascii="Times New Roman" w:hAnsi="Times New Roman" w:cs="Times New Roman"/>
          <w:sz w:val="26"/>
          <w:szCs w:val="26"/>
        </w:rPr>
        <w:t>school</w:t>
      </w:r>
      <w:proofErr w:type="spellEnd"/>
      <w:r w:rsidRPr="005076B5">
        <w:rPr>
          <w:rFonts w:ascii="Times New Roman" w:hAnsi="Times New Roman" w:cs="Times New Roman"/>
          <w:sz w:val="26"/>
          <w:szCs w:val="26"/>
        </w:rPr>
        <w:t>. – Я не ходил в школу.</w:t>
      </w:r>
    </w:p>
    <w:p w:rsidR="00CA0DE3" w:rsidRPr="005076B5" w:rsidRDefault="00CA0DE3" w:rsidP="00CA0DE3">
      <w:pPr>
        <w:spacing w:after="0"/>
        <w:rPr>
          <w:rFonts w:ascii="Times New Roman" w:hAnsi="Times New Roman" w:cs="Times New Roman"/>
          <w:sz w:val="26"/>
          <w:szCs w:val="26"/>
        </w:rPr>
      </w:pPr>
      <w:proofErr w:type="spellStart"/>
      <w:r w:rsidRPr="005076B5">
        <w:rPr>
          <w:rFonts w:ascii="Times New Roman" w:hAnsi="Times New Roman" w:cs="Times New Roman"/>
          <w:sz w:val="26"/>
          <w:szCs w:val="26"/>
        </w:rPr>
        <w:t>He</w:t>
      </w:r>
      <w:proofErr w:type="spellEnd"/>
      <w:r w:rsidRPr="005076B5">
        <w:rPr>
          <w:rFonts w:ascii="Times New Roman" w:hAnsi="Times New Roman" w:cs="Times New Roman"/>
          <w:sz w:val="26"/>
          <w:szCs w:val="26"/>
        </w:rPr>
        <w:t> </w:t>
      </w:r>
      <w:proofErr w:type="spellStart"/>
      <w:r w:rsidRPr="005076B5">
        <w:rPr>
          <w:rFonts w:ascii="Times New Roman" w:hAnsi="Times New Roman" w:cs="Times New Roman"/>
          <w:b/>
          <w:bCs/>
          <w:sz w:val="26"/>
          <w:szCs w:val="26"/>
        </w:rPr>
        <w:t>didn’t</w:t>
      </w:r>
      <w:proofErr w:type="spellEnd"/>
      <w:r w:rsidRPr="005076B5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5076B5">
        <w:rPr>
          <w:rFonts w:ascii="Times New Roman" w:hAnsi="Times New Roman" w:cs="Times New Roman"/>
          <w:b/>
          <w:bCs/>
          <w:sz w:val="26"/>
          <w:szCs w:val="26"/>
        </w:rPr>
        <w:t>break</w:t>
      </w:r>
      <w:proofErr w:type="spellEnd"/>
      <w:r w:rsidRPr="005076B5">
        <w:rPr>
          <w:rFonts w:ascii="Times New Roman" w:hAnsi="Times New Roman" w:cs="Times New Roman"/>
          <w:sz w:val="26"/>
          <w:szCs w:val="26"/>
        </w:rPr>
        <w:t> </w:t>
      </w:r>
      <w:proofErr w:type="spellStart"/>
      <w:r w:rsidRPr="005076B5">
        <w:rPr>
          <w:rFonts w:ascii="Times New Roman" w:hAnsi="Times New Roman" w:cs="Times New Roman"/>
          <w:sz w:val="26"/>
          <w:szCs w:val="26"/>
        </w:rPr>
        <w:t>a</w:t>
      </w:r>
      <w:proofErr w:type="spellEnd"/>
      <w:r w:rsidRPr="005076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5076B5">
        <w:rPr>
          <w:rFonts w:ascii="Times New Roman" w:hAnsi="Times New Roman" w:cs="Times New Roman"/>
          <w:sz w:val="26"/>
          <w:szCs w:val="26"/>
        </w:rPr>
        <w:t>cup</w:t>
      </w:r>
      <w:proofErr w:type="spellEnd"/>
      <w:r w:rsidRPr="005076B5">
        <w:rPr>
          <w:rFonts w:ascii="Times New Roman" w:hAnsi="Times New Roman" w:cs="Times New Roman"/>
          <w:sz w:val="26"/>
          <w:szCs w:val="26"/>
        </w:rPr>
        <w:t>. – Он не разбивал чашку.</w:t>
      </w:r>
    </w:p>
    <w:p w:rsidR="00CA0DE3" w:rsidRPr="005076B5" w:rsidRDefault="00CA0DE3" w:rsidP="00CA0DE3">
      <w:pPr>
        <w:spacing w:after="0"/>
        <w:rPr>
          <w:rFonts w:ascii="Times New Roman" w:hAnsi="Times New Roman" w:cs="Times New Roman"/>
          <w:sz w:val="26"/>
          <w:szCs w:val="26"/>
        </w:rPr>
      </w:pPr>
      <w:proofErr w:type="spellStart"/>
      <w:r w:rsidRPr="005076B5">
        <w:rPr>
          <w:rFonts w:ascii="Times New Roman" w:hAnsi="Times New Roman" w:cs="Times New Roman"/>
          <w:sz w:val="26"/>
          <w:szCs w:val="26"/>
        </w:rPr>
        <w:t>She</w:t>
      </w:r>
      <w:proofErr w:type="spellEnd"/>
      <w:r w:rsidRPr="005076B5">
        <w:rPr>
          <w:rFonts w:ascii="Times New Roman" w:hAnsi="Times New Roman" w:cs="Times New Roman"/>
          <w:sz w:val="26"/>
          <w:szCs w:val="26"/>
        </w:rPr>
        <w:t> </w:t>
      </w:r>
      <w:proofErr w:type="spellStart"/>
      <w:r w:rsidRPr="005076B5">
        <w:rPr>
          <w:rFonts w:ascii="Times New Roman" w:hAnsi="Times New Roman" w:cs="Times New Roman"/>
          <w:b/>
          <w:bCs/>
          <w:sz w:val="26"/>
          <w:szCs w:val="26"/>
        </w:rPr>
        <w:t>didn’t</w:t>
      </w:r>
      <w:proofErr w:type="spellEnd"/>
      <w:r w:rsidRPr="005076B5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5076B5">
        <w:rPr>
          <w:rFonts w:ascii="Times New Roman" w:hAnsi="Times New Roman" w:cs="Times New Roman"/>
          <w:b/>
          <w:bCs/>
          <w:sz w:val="26"/>
          <w:szCs w:val="26"/>
        </w:rPr>
        <w:t>write</w:t>
      </w:r>
      <w:proofErr w:type="spellEnd"/>
      <w:r w:rsidRPr="005076B5">
        <w:rPr>
          <w:rFonts w:ascii="Times New Roman" w:hAnsi="Times New Roman" w:cs="Times New Roman"/>
          <w:sz w:val="26"/>
          <w:szCs w:val="26"/>
        </w:rPr>
        <w:t> </w:t>
      </w:r>
      <w:proofErr w:type="spellStart"/>
      <w:r w:rsidRPr="005076B5">
        <w:rPr>
          <w:rFonts w:ascii="Times New Roman" w:hAnsi="Times New Roman" w:cs="Times New Roman"/>
          <w:sz w:val="26"/>
          <w:szCs w:val="26"/>
        </w:rPr>
        <w:t>a</w:t>
      </w:r>
      <w:proofErr w:type="spellEnd"/>
      <w:r w:rsidRPr="005076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5076B5">
        <w:rPr>
          <w:rFonts w:ascii="Times New Roman" w:hAnsi="Times New Roman" w:cs="Times New Roman"/>
          <w:sz w:val="26"/>
          <w:szCs w:val="26"/>
        </w:rPr>
        <w:t>letter</w:t>
      </w:r>
      <w:proofErr w:type="spellEnd"/>
      <w:r w:rsidRPr="005076B5">
        <w:rPr>
          <w:rFonts w:ascii="Times New Roman" w:hAnsi="Times New Roman" w:cs="Times New Roman"/>
          <w:sz w:val="26"/>
          <w:szCs w:val="26"/>
        </w:rPr>
        <w:t>. – Она не написала письмо.</w:t>
      </w:r>
    </w:p>
    <w:p w:rsidR="00CA0DE3" w:rsidRPr="005076B5" w:rsidRDefault="00CA0DE3" w:rsidP="00CA0DE3">
      <w:pPr>
        <w:spacing w:after="0"/>
        <w:rPr>
          <w:rFonts w:ascii="Times New Roman" w:hAnsi="Times New Roman" w:cs="Times New Roman"/>
          <w:sz w:val="26"/>
          <w:szCs w:val="26"/>
          <w:lang w:val="en-US"/>
        </w:rPr>
      </w:pPr>
      <w:r w:rsidRPr="005076B5">
        <w:rPr>
          <w:rFonts w:ascii="Times New Roman" w:hAnsi="Times New Roman" w:cs="Times New Roman"/>
          <w:b/>
          <w:bCs/>
          <w:sz w:val="26"/>
          <w:szCs w:val="26"/>
          <w:lang w:val="en-US"/>
        </w:rPr>
        <w:t>Did </w:t>
      </w:r>
      <w:r w:rsidRPr="005076B5">
        <w:rPr>
          <w:rFonts w:ascii="Times New Roman" w:hAnsi="Times New Roman" w:cs="Times New Roman"/>
          <w:sz w:val="26"/>
          <w:szCs w:val="26"/>
          <w:lang w:val="en-US"/>
        </w:rPr>
        <w:t>I </w:t>
      </w:r>
      <w:r w:rsidRPr="005076B5">
        <w:rPr>
          <w:rFonts w:ascii="Times New Roman" w:hAnsi="Times New Roman" w:cs="Times New Roman"/>
          <w:b/>
          <w:bCs/>
          <w:sz w:val="26"/>
          <w:szCs w:val="26"/>
          <w:lang w:val="en-US"/>
        </w:rPr>
        <w:t>go</w:t>
      </w:r>
      <w:r w:rsidRPr="005076B5">
        <w:rPr>
          <w:rFonts w:ascii="Times New Roman" w:hAnsi="Times New Roman" w:cs="Times New Roman"/>
          <w:sz w:val="26"/>
          <w:szCs w:val="26"/>
          <w:lang w:val="en-US"/>
        </w:rPr>
        <w:t xml:space="preserve"> to </w:t>
      </w:r>
      <w:proofErr w:type="gramStart"/>
      <w:r w:rsidRPr="005076B5">
        <w:rPr>
          <w:rFonts w:ascii="Times New Roman" w:hAnsi="Times New Roman" w:cs="Times New Roman"/>
          <w:sz w:val="26"/>
          <w:szCs w:val="26"/>
          <w:lang w:val="en-US"/>
        </w:rPr>
        <w:t>school.</w:t>
      </w:r>
      <w:proofErr w:type="gramEnd"/>
      <w:r w:rsidRPr="005076B5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  <w:proofErr w:type="gramStart"/>
      <w:r w:rsidRPr="005076B5">
        <w:rPr>
          <w:rFonts w:ascii="Times New Roman" w:hAnsi="Times New Roman" w:cs="Times New Roman"/>
          <w:sz w:val="26"/>
          <w:szCs w:val="26"/>
          <w:lang w:val="en-US"/>
        </w:rPr>
        <w:t xml:space="preserve">– </w:t>
      </w:r>
      <w:r w:rsidRPr="005076B5">
        <w:rPr>
          <w:rFonts w:ascii="Times New Roman" w:hAnsi="Times New Roman" w:cs="Times New Roman"/>
          <w:sz w:val="26"/>
          <w:szCs w:val="26"/>
        </w:rPr>
        <w:t>Я</w:t>
      </w:r>
      <w:r w:rsidRPr="005076B5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  <w:r w:rsidRPr="005076B5">
        <w:rPr>
          <w:rFonts w:ascii="Times New Roman" w:hAnsi="Times New Roman" w:cs="Times New Roman"/>
          <w:sz w:val="26"/>
          <w:szCs w:val="26"/>
        </w:rPr>
        <w:t>ходил</w:t>
      </w:r>
      <w:r w:rsidRPr="005076B5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  <w:r w:rsidRPr="005076B5">
        <w:rPr>
          <w:rFonts w:ascii="Times New Roman" w:hAnsi="Times New Roman" w:cs="Times New Roman"/>
          <w:sz w:val="26"/>
          <w:szCs w:val="26"/>
        </w:rPr>
        <w:t>в</w:t>
      </w:r>
      <w:r w:rsidRPr="005076B5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  <w:r w:rsidRPr="005076B5">
        <w:rPr>
          <w:rFonts w:ascii="Times New Roman" w:hAnsi="Times New Roman" w:cs="Times New Roman"/>
          <w:sz w:val="26"/>
          <w:szCs w:val="26"/>
        </w:rPr>
        <w:t>школу</w:t>
      </w:r>
      <w:r w:rsidRPr="005076B5">
        <w:rPr>
          <w:rFonts w:ascii="Times New Roman" w:hAnsi="Times New Roman" w:cs="Times New Roman"/>
          <w:sz w:val="26"/>
          <w:szCs w:val="26"/>
          <w:lang w:val="en-US"/>
        </w:rPr>
        <w:t>?</w:t>
      </w:r>
      <w:proofErr w:type="gramEnd"/>
    </w:p>
    <w:p w:rsidR="00CA0DE3" w:rsidRPr="005076B5" w:rsidRDefault="00CA0DE3" w:rsidP="00CA0DE3">
      <w:pPr>
        <w:spacing w:after="0"/>
        <w:rPr>
          <w:rFonts w:ascii="Times New Roman" w:hAnsi="Times New Roman" w:cs="Times New Roman"/>
          <w:sz w:val="26"/>
          <w:szCs w:val="26"/>
          <w:lang w:val="en-US"/>
        </w:rPr>
      </w:pPr>
      <w:r w:rsidRPr="005076B5">
        <w:rPr>
          <w:rFonts w:ascii="Times New Roman" w:hAnsi="Times New Roman" w:cs="Times New Roman"/>
          <w:b/>
          <w:bCs/>
          <w:sz w:val="26"/>
          <w:szCs w:val="26"/>
          <w:lang w:val="en-US"/>
        </w:rPr>
        <w:t>Did </w:t>
      </w:r>
      <w:r w:rsidRPr="005076B5">
        <w:rPr>
          <w:rFonts w:ascii="Times New Roman" w:hAnsi="Times New Roman" w:cs="Times New Roman"/>
          <w:sz w:val="26"/>
          <w:szCs w:val="26"/>
          <w:lang w:val="en-US"/>
        </w:rPr>
        <w:t>he </w:t>
      </w:r>
      <w:r w:rsidRPr="005076B5">
        <w:rPr>
          <w:rFonts w:ascii="Times New Roman" w:hAnsi="Times New Roman" w:cs="Times New Roman"/>
          <w:b/>
          <w:bCs/>
          <w:sz w:val="26"/>
          <w:szCs w:val="26"/>
          <w:lang w:val="en-US"/>
        </w:rPr>
        <w:t>break</w:t>
      </w:r>
      <w:r w:rsidRPr="005076B5">
        <w:rPr>
          <w:rFonts w:ascii="Times New Roman" w:hAnsi="Times New Roman" w:cs="Times New Roman"/>
          <w:sz w:val="26"/>
          <w:szCs w:val="26"/>
          <w:lang w:val="en-US"/>
        </w:rPr>
        <w:t xml:space="preserve"> a </w:t>
      </w:r>
      <w:proofErr w:type="gramStart"/>
      <w:r w:rsidRPr="005076B5">
        <w:rPr>
          <w:rFonts w:ascii="Times New Roman" w:hAnsi="Times New Roman" w:cs="Times New Roman"/>
          <w:sz w:val="26"/>
          <w:szCs w:val="26"/>
          <w:lang w:val="en-US"/>
        </w:rPr>
        <w:t>cup.</w:t>
      </w:r>
      <w:proofErr w:type="gramEnd"/>
      <w:r w:rsidRPr="005076B5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  <w:proofErr w:type="gramStart"/>
      <w:r w:rsidRPr="005076B5">
        <w:rPr>
          <w:rFonts w:ascii="Times New Roman" w:hAnsi="Times New Roman" w:cs="Times New Roman"/>
          <w:sz w:val="26"/>
          <w:szCs w:val="26"/>
          <w:lang w:val="en-US"/>
        </w:rPr>
        <w:t xml:space="preserve">– </w:t>
      </w:r>
      <w:r w:rsidRPr="005076B5">
        <w:rPr>
          <w:rFonts w:ascii="Times New Roman" w:hAnsi="Times New Roman" w:cs="Times New Roman"/>
          <w:sz w:val="26"/>
          <w:szCs w:val="26"/>
        </w:rPr>
        <w:t>Он</w:t>
      </w:r>
      <w:r w:rsidRPr="005076B5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  <w:r w:rsidRPr="005076B5">
        <w:rPr>
          <w:rFonts w:ascii="Times New Roman" w:hAnsi="Times New Roman" w:cs="Times New Roman"/>
          <w:sz w:val="26"/>
          <w:szCs w:val="26"/>
        </w:rPr>
        <w:t>разбил</w:t>
      </w:r>
      <w:r w:rsidRPr="005076B5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  <w:r w:rsidRPr="005076B5">
        <w:rPr>
          <w:rFonts w:ascii="Times New Roman" w:hAnsi="Times New Roman" w:cs="Times New Roman"/>
          <w:sz w:val="26"/>
          <w:szCs w:val="26"/>
        </w:rPr>
        <w:t>чашку</w:t>
      </w:r>
      <w:r w:rsidRPr="005076B5">
        <w:rPr>
          <w:rFonts w:ascii="Times New Roman" w:hAnsi="Times New Roman" w:cs="Times New Roman"/>
          <w:sz w:val="26"/>
          <w:szCs w:val="26"/>
          <w:lang w:val="en-US"/>
        </w:rPr>
        <w:t>?</w:t>
      </w:r>
      <w:proofErr w:type="gramEnd"/>
    </w:p>
    <w:p w:rsidR="00CA0DE3" w:rsidRPr="005076B5" w:rsidRDefault="00CA0DE3" w:rsidP="00CA0DE3">
      <w:pPr>
        <w:spacing w:after="0"/>
        <w:rPr>
          <w:rFonts w:ascii="Times New Roman" w:hAnsi="Times New Roman" w:cs="Times New Roman"/>
          <w:sz w:val="26"/>
          <w:szCs w:val="26"/>
          <w:lang w:val="en-US"/>
        </w:rPr>
      </w:pPr>
      <w:r w:rsidRPr="005076B5">
        <w:rPr>
          <w:rFonts w:ascii="Times New Roman" w:hAnsi="Times New Roman" w:cs="Times New Roman"/>
          <w:b/>
          <w:bCs/>
          <w:sz w:val="26"/>
          <w:szCs w:val="26"/>
          <w:lang w:val="en-US"/>
        </w:rPr>
        <w:t>Did s</w:t>
      </w:r>
      <w:r w:rsidRPr="005076B5">
        <w:rPr>
          <w:rFonts w:ascii="Times New Roman" w:hAnsi="Times New Roman" w:cs="Times New Roman"/>
          <w:sz w:val="26"/>
          <w:szCs w:val="26"/>
          <w:lang w:val="en-US"/>
        </w:rPr>
        <w:t>he </w:t>
      </w:r>
      <w:r w:rsidRPr="005076B5">
        <w:rPr>
          <w:rFonts w:ascii="Times New Roman" w:hAnsi="Times New Roman" w:cs="Times New Roman"/>
          <w:b/>
          <w:bCs/>
          <w:sz w:val="26"/>
          <w:szCs w:val="26"/>
          <w:lang w:val="en-US"/>
        </w:rPr>
        <w:t>write</w:t>
      </w:r>
      <w:r w:rsidRPr="005076B5">
        <w:rPr>
          <w:rFonts w:ascii="Times New Roman" w:hAnsi="Times New Roman" w:cs="Times New Roman"/>
          <w:sz w:val="26"/>
          <w:szCs w:val="26"/>
          <w:lang w:val="en-US"/>
        </w:rPr>
        <w:t xml:space="preserve"> a </w:t>
      </w:r>
      <w:proofErr w:type="gramStart"/>
      <w:r w:rsidRPr="005076B5">
        <w:rPr>
          <w:rFonts w:ascii="Times New Roman" w:hAnsi="Times New Roman" w:cs="Times New Roman"/>
          <w:sz w:val="26"/>
          <w:szCs w:val="26"/>
          <w:lang w:val="en-US"/>
        </w:rPr>
        <w:t>letter.</w:t>
      </w:r>
      <w:proofErr w:type="gramEnd"/>
      <w:r w:rsidRPr="005076B5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  <w:proofErr w:type="gramStart"/>
      <w:r w:rsidRPr="005076B5">
        <w:rPr>
          <w:rFonts w:ascii="Times New Roman" w:hAnsi="Times New Roman" w:cs="Times New Roman"/>
          <w:sz w:val="26"/>
          <w:szCs w:val="26"/>
          <w:lang w:val="en-US"/>
        </w:rPr>
        <w:t xml:space="preserve">– </w:t>
      </w:r>
      <w:r w:rsidRPr="005076B5">
        <w:rPr>
          <w:rFonts w:ascii="Times New Roman" w:hAnsi="Times New Roman" w:cs="Times New Roman"/>
          <w:sz w:val="26"/>
          <w:szCs w:val="26"/>
        </w:rPr>
        <w:t>Она</w:t>
      </w:r>
      <w:r w:rsidRPr="005076B5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  <w:r w:rsidRPr="005076B5">
        <w:rPr>
          <w:rFonts w:ascii="Times New Roman" w:hAnsi="Times New Roman" w:cs="Times New Roman"/>
          <w:sz w:val="26"/>
          <w:szCs w:val="26"/>
        </w:rPr>
        <w:t>написала</w:t>
      </w:r>
      <w:r w:rsidRPr="005076B5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  <w:r w:rsidRPr="005076B5">
        <w:rPr>
          <w:rFonts w:ascii="Times New Roman" w:hAnsi="Times New Roman" w:cs="Times New Roman"/>
          <w:sz w:val="26"/>
          <w:szCs w:val="26"/>
        </w:rPr>
        <w:t>письмо</w:t>
      </w:r>
      <w:r w:rsidRPr="005076B5">
        <w:rPr>
          <w:rFonts w:ascii="Times New Roman" w:hAnsi="Times New Roman" w:cs="Times New Roman"/>
          <w:sz w:val="26"/>
          <w:szCs w:val="26"/>
          <w:lang w:val="en-US"/>
        </w:rPr>
        <w:t>?</w:t>
      </w:r>
      <w:proofErr w:type="gramEnd"/>
    </w:p>
    <w:p w:rsidR="00CA0DE3" w:rsidRDefault="00CA0DE3" w:rsidP="00CA0DE3">
      <w:pPr>
        <w:spacing w:after="0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5076B5">
        <w:rPr>
          <w:rFonts w:ascii="Times New Roman" w:hAnsi="Times New Roman" w:cs="Times New Roman"/>
          <w:b/>
          <w:bCs/>
          <w:sz w:val="28"/>
          <w:szCs w:val="28"/>
        </w:rPr>
        <w:t>Тренировочные задания</w:t>
      </w:r>
    </w:p>
    <w:p w:rsidR="00CA0DE3" w:rsidRPr="005076B5" w:rsidRDefault="00CA0DE3" w:rsidP="00CA0DE3">
      <w:pPr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 w:rsidRPr="005076B5">
        <w:rPr>
          <w:rFonts w:ascii="Times New Roman" w:hAnsi="Times New Roman" w:cs="Times New Roman"/>
          <w:b/>
          <w:bCs/>
          <w:sz w:val="28"/>
          <w:szCs w:val="28"/>
          <w:lang w:val="en-US"/>
        </w:rPr>
        <w:t>Put the verbs into the Past Simple form.</w:t>
      </w:r>
    </w:p>
    <w:p w:rsidR="00CA0DE3" w:rsidRPr="00CA0DE3" w:rsidRDefault="00CA0DE3" w:rsidP="00CA0DE3">
      <w:pPr>
        <w:pStyle w:val="a5"/>
        <w:numPr>
          <w:ilvl w:val="0"/>
          <w:numId w:val="5"/>
        </w:num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 w:rsidRPr="00CA0DE3">
        <w:rPr>
          <w:rFonts w:ascii="Times New Roman" w:hAnsi="Times New Roman" w:cs="Times New Roman"/>
          <w:sz w:val="28"/>
          <w:szCs w:val="28"/>
          <w:lang w:val="en-US"/>
        </w:rPr>
        <w:t>I _____ (write) a letter to my friend yesterday.</w:t>
      </w:r>
    </w:p>
    <w:p w:rsidR="00CA0DE3" w:rsidRPr="00CA0DE3" w:rsidRDefault="00CA0DE3" w:rsidP="00CA0DE3">
      <w:pPr>
        <w:pStyle w:val="a5"/>
        <w:numPr>
          <w:ilvl w:val="0"/>
          <w:numId w:val="5"/>
        </w:num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 w:rsidRPr="00CA0DE3">
        <w:rPr>
          <w:rFonts w:ascii="Times New Roman" w:hAnsi="Times New Roman" w:cs="Times New Roman"/>
          <w:sz w:val="28"/>
          <w:szCs w:val="28"/>
          <w:lang w:val="en-US"/>
        </w:rPr>
        <w:t>He _______ (not / dance) at the party last night.</w:t>
      </w:r>
    </w:p>
    <w:p w:rsidR="00CA0DE3" w:rsidRPr="00CA0DE3" w:rsidRDefault="00CA0DE3" w:rsidP="00CA0DE3">
      <w:pPr>
        <w:pStyle w:val="a5"/>
        <w:numPr>
          <w:ilvl w:val="0"/>
          <w:numId w:val="5"/>
        </w:num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 w:rsidRPr="00CA0DE3">
        <w:rPr>
          <w:rFonts w:ascii="Times New Roman" w:hAnsi="Times New Roman" w:cs="Times New Roman"/>
          <w:sz w:val="28"/>
          <w:szCs w:val="28"/>
          <w:lang w:val="en-US"/>
        </w:rPr>
        <w:t xml:space="preserve">My </w:t>
      </w:r>
      <w:proofErr w:type="gramStart"/>
      <w:r w:rsidRPr="00CA0DE3">
        <w:rPr>
          <w:rFonts w:ascii="Times New Roman" w:hAnsi="Times New Roman" w:cs="Times New Roman"/>
          <w:sz w:val="28"/>
          <w:szCs w:val="28"/>
          <w:lang w:val="en-US"/>
        </w:rPr>
        <w:t>friends</w:t>
      </w:r>
      <w:proofErr w:type="gramEnd"/>
      <w:r w:rsidRPr="00CA0DE3">
        <w:rPr>
          <w:rFonts w:ascii="Times New Roman" w:hAnsi="Times New Roman" w:cs="Times New Roman"/>
          <w:sz w:val="28"/>
          <w:szCs w:val="28"/>
          <w:lang w:val="en-US"/>
        </w:rPr>
        <w:t xml:space="preserve"> ______ (eat) three sandwiches at lunch.</w:t>
      </w:r>
    </w:p>
    <w:p w:rsidR="00CA0DE3" w:rsidRPr="00CA0DE3" w:rsidRDefault="00CA0DE3" w:rsidP="00CA0DE3">
      <w:pPr>
        <w:pStyle w:val="a5"/>
        <w:numPr>
          <w:ilvl w:val="0"/>
          <w:numId w:val="5"/>
        </w:num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 w:rsidRPr="00CA0DE3">
        <w:rPr>
          <w:rFonts w:ascii="Times New Roman" w:hAnsi="Times New Roman" w:cs="Times New Roman"/>
          <w:sz w:val="28"/>
          <w:szCs w:val="28"/>
          <w:lang w:val="en-US"/>
        </w:rPr>
        <w:t>Where _________ (he go) on holiday last year?</w:t>
      </w:r>
    </w:p>
    <w:p w:rsidR="00CA0DE3" w:rsidRPr="00CA0DE3" w:rsidRDefault="00CA0DE3" w:rsidP="00CA0DE3">
      <w:pPr>
        <w:pStyle w:val="a5"/>
        <w:numPr>
          <w:ilvl w:val="0"/>
          <w:numId w:val="5"/>
        </w:num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 w:rsidRPr="00CA0DE3">
        <w:rPr>
          <w:rFonts w:ascii="Times New Roman" w:hAnsi="Times New Roman" w:cs="Times New Roman"/>
          <w:sz w:val="28"/>
          <w:szCs w:val="28"/>
          <w:lang w:val="en-US"/>
        </w:rPr>
        <w:t>What _________ (she drink) at lunch?</w:t>
      </w:r>
    </w:p>
    <w:p w:rsidR="00CA0DE3" w:rsidRPr="00CA0DE3" w:rsidRDefault="00CA0DE3" w:rsidP="00CA0DE3">
      <w:pPr>
        <w:pStyle w:val="a5"/>
        <w:numPr>
          <w:ilvl w:val="0"/>
          <w:numId w:val="5"/>
        </w:num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 w:rsidRPr="00CA0DE3">
        <w:rPr>
          <w:rFonts w:ascii="Times New Roman" w:hAnsi="Times New Roman" w:cs="Times New Roman"/>
          <w:sz w:val="28"/>
          <w:szCs w:val="28"/>
          <w:lang w:val="en-US"/>
        </w:rPr>
        <w:t xml:space="preserve"> __________ (they watch) a DVD film last Sunday?</w:t>
      </w:r>
    </w:p>
    <w:p w:rsidR="00CA0DE3" w:rsidRPr="00CA0DE3" w:rsidRDefault="00CA0DE3" w:rsidP="00CA0DE3">
      <w:pPr>
        <w:pStyle w:val="a5"/>
        <w:numPr>
          <w:ilvl w:val="0"/>
          <w:numId w:val="5"/>
        </w:num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 w:rsidRPr="00CA0DE3">
        <w:rPr>
          <w:rFonts w:ascii="Times New Roman" w:hAnsi="Times New Roman" w:cs="Times New Roman"/>
          <w:sz w:val="28"/>
          <w:szCs w:val="28"/>
          <w:lang w:val="en-US"/>
        </w:rPr>
        <w:t>They ________ (not / break) the window.</w:t>
      </w:r>
    </w:p>
    <w:p w:rsidR="00CA0DE3" w:rsidRPr="005076B5" w:rsidRDefault="00CA0DE3" w:rsidP="00CA0DE3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CA0DE3" w:rsidRPr="005076B5" w:rsidRDefault="00CA0DE3" w:rsidP="00CA0DE3">
      <w:pPr>
        <w:pStyle w:val="a5"/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5076B5">
        <w:rPr>
          <w:rFonts w:ascii="Times New Roman" w:hAnsi="Times New Roman" w:cs="Times New Roman"/>
          <w:b/>
          <w:bCs/>
          <w:sz w:val="28"/>
          <w:szCs w:val="28"/>
        </w:rPr>
        <w:t>Choose</w:t>
      </w:r>
      <w:proofErr w:type="spellEnd"/>
      <w:r w:rsidRPr="005076B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5076B5">
        <w:rPr>
          <w:rFonts w:ascii="Times New Roman" w:hAnsi="Times New Roman" w:cs="Times New Roman"/>
          <w:b/>
          <w:bCs/>
          <w:sz w:val="28"/>
          <w:szCs w:val="28"/>
        </w:rPr>
        <w:t>the</w:t>
      </w:r>
      <w:proofErr w:type="spellEnd"/>
      <w:r w:rsidRPr="005076B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5076B5">
        <w:rPr>
          <w:rFonts w:ascii="Times New Roman" w:hAnsi="Times New Roman" w:cs="Times New Roman"/>
          <w:b/>
          <w:bCs/>
          <w:sz w:val="28"/>
          <w:szCs w:val="28"/>
        </w:rPr>
        <w:t>right</w:t>
      </w:r>
      <w:proofErr w:type="spellEnd"/>
      <w:r w:rsidRPr="005076B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5076B5">
        <w:rPr>
          <w:rFonts w:ascii="Times New Roman" w:hAnsi="Times New Roman" w:cs="Times New Roman"/>
          <w:b/>
          <w:bCs/>
          <w:sz w:val="28"/>
          <w:szCs w:val="28"/>
        </w:rPr>
        <w:t>word</w:t>
      </w:r>
      <w:proofErr w:type="spellEnd"/>
      <w:r w:rsidRPr="005076B5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CA0DE3" w:rsidRPr="00CA0DE3" w:rsidRDefault="00CA0DE3" w:rsidP="00CA0DE3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 w:rsidRPr="005076B5">
        <w:rPr>
          <w:rFonts w:ascii="Times New Roman" w:hAnsi="Times New Roman" w:cs="Times New Roman"/>
          <w:sz w:val="28"/>
          <w:szCs w:val="28"/>
          <w:lang w:val="en-US"/>
        </w:rPr>
        <w:t xml:space="preserve">Hello! </w:t>
      </w:r>
      <w:proofErr w:type="gramStart"/>
      <w:r w:rsidRPr="005076B5">
        <w:rPr>
          <w:rFonts w:ascii="Times New Roman" w:hAnsi="Times New Roman" w:cs="Times New Roman"/>
          <w:sz w:val="28"/>
          <w:szCs w:val="28"/>
          <w:lang w:val="en-US"/>
        </w:rPr>
        <w:t>Yesterday I ______ (go / goes / went) to the cinema.</w:t>
      </w:r>
      <w:proofErr w:type="gramEnd"/>
      <w:r w:rsidRPr="005076B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5076B5">
        <w:rPr>
          <w:rFonts w:ascii="Times New Roman" w:hAnsi="Times New Roman" w:cs="Times New Roman"/>
          <w:sz w:val="28"/>
          <w:szCs w:val="28"/>
          <w:lang w:val="en-US"/>
        </w:rPr>
        <w:t>I ______ (am / was / were) there with _____ (me / my / mine) friends.</w:t>
      </w:r>
      <w:proofErr w:type="gramEnd"/>
      <w:r w:rsidRPr="005076B5">
        <w:rPr>
          <w:rFonts w:ascii="Times New Roman" w:hAnsi="Times New Roman" w:cs="Times New Roman"/>
          <w:sz w:val="28"/>
          <w:szCs w:val="28"/>
          <w:lang w:val="en-US"/>
        </w:rPr>
        <w:t xml:space="preserve"> What _____ (do / does / did) we _____ (see / saw)? We _______ (see / saw / seen) Doctor Strange. It’s a superhero film starring ______ (to / on / with) Benedict </w:t>
      </w:r>
      <w:proofErr w:type="spellStart"/>
      <w:r w:rsidRPr="005076B5">
        <w:rPr>
          <w:rFonts w:ascii="Times New Roman" w:hAnsi="Times New Roman" w:cs="Times New Roman"/>
          <w:sz w:val="28"/>
          <w:szCs w:val="28"/>
          <w:lang w:val="en-US"/>
        </w:rPr>
        <w:t>Cumberbatch</w:t>
      </w:r>
      <w:proofErr w:type="spellEnd"/>
      <w:r w:rsidRPr="005076B5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proofErr w:type="gramStart"/>
      <w:r w:rsidRPr="005076B5">
        <w:rPr>
          <w:rFonts w:ascii="Times New Roman" w:hAnsi="Times New Roman" w:cs="Times New Roman"/>
          <w:sz w:val="28"/>
          <w:szCs w:val="28"/>
          <w:lang w:val="en-US"/>
        </w:rPr>
        <w:t>Cumberbatch</w:t>
      </w:r>
      <w:proofErr w:type="spellEnd"/>
      <w:r w:rsidRPr="005076B5">
        <w:rPr>
          <w:rFonts w:ascii="Times New Roman" w:hAnsi="Times New Roman" w:cs="Times New Roman"/>
          <w:sz w:val="28"/>
          <w:szCs w:val="28"/>
          <w:lang w:val="en-US"/>
        </w:rPr>
        <w:t xml:space="preserve"> ________ (am / is / are) a British actor.</w:t>
      </w:r>
      <w:proofErr w:type="gramEnd"/>
      <w:r w:rsidRPr="005076B5">
        <w:rPr>
          <w:rFonts w:ascii="Times New Roman" w:hAnsi="Times New Roman" w:cs="Times New Roman"/>
          <w:sz w:val="28"/>
          <w:szCs w:val="28"/>
          <w:lang w:val="en-US"/>
        </w:rPr>
        <w:t xml:space="preserve"> I liked _____ (he / his / him) play in Sherlock so I ______ (go / went / gone) to see Doctor Stanger with great pleasure. The film is about a battle ________ (thought / between / with) the good and evil. </w:t>
      </w:r>
      <w:proofErr w:type="gramStart"/>
      <w:r w:rsidRPr="005076B5">
        <w:rPr>
          <w:rFonts w:ascii="Times New Roman" w:hAnsi="Times New Roman" w:cs="Times New Roman"/>
          <w:sz w:val="28"/>
          <w:szCs w:val="28"/>
          <w:lang w:val="en-US"/>
        </w:rPr>
        <w:t>Then we ______ (go / goes / went) to a café.</w:t>
      </w:r>
      <w:proofErr w:type="gramEnd"/>
      <w:r w:rsidRPr="005076B5">
        <w:rPr>
          <w:rFonts w:ascii="Times New Roman" w:hAnsi="Times New Roman" w:cs="Times New Roman"/>
          <w:sz w:val="28"/>
          <w:szCs w:val="28"/>
          <w:lang w:val="en-US"/>
        </w:rPr>
        <w:t xml:space="preserve"> We _______ (drink / drank / drunk) some coffee and ________ (eat / ate / eaten) some cap-cakes. </w:t>
      </w:r>
      <w:proofErr w:type="gramStart"/>
      <w:r w:rsidRPr="005076B5">
        <w:rPr>
          <w:rFonts w:ascii="Times New Roman" w:hAnsi="Times New Roman" w:cs="Times New Roman"/>
          <w:sz w:val="28"/>
          <w:szCs w:val="28"/>
          <w:lang w:val="en-US"/>
        </w:rPr>
        <w:t>We ______ (talk / speak / talked) about the film.</w:t>
      </w:r>
      <w:proofErr w:type="gramEnd"/>
      <w:r w:rsidRPr="005076B5">
        <w:rPr>
          <w:rFonts w:ascii="Times New Roman" w:hAnsi="Times New Roman" w:cs="Times New Roman"/>
          <w:sz w:val="28"/>
          <w:szCs w:val="28"/>
          <w:lang w:val="en-US"/>
        </w:rPr>
        <w:t xml:space="preserve"> We ______ (was / were) exited! We liked _______ (him / it / film) very much. It’s well worth seeing!</w:t>
      </w:r>
      <w:r w:rsidRPr="00CA0DE3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</w:p>
    <w:p w:rsidR="007D1AD7" w:rsidRDefault="00CA0DE3" w:rsidP="007D1AD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№ 3</w:t>
      </w:r>
    </w:p>
    <w:p w:rsidR="00CA0DE3" w:rsidRDefault="00CA0DE3" w:rsidP="007D1AD7">
      <w:pPr>
        <w:jc w:val="both"/>
        <w:rPr>
          <w:rFonts w:ascii="Times New Roman" w:hAnsi="Times New Roman" w:cs="Times New Roman"/>
          <w:sz w:val="28"/>
          <w:szCs w:val="28"/>
        </w:rPr>
      </w:pPr>
      <w:r w:rsidRPr="00CA0DE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677920" cy="1426845"/>
            <wp:effectExtent l="19050" t="0" r="0" b="0"/>
            <wp:docPr id="5" name="Рисунок 5" descr="https://eng4school.ru/uploads/posts/2017-12/1514310097_4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eng4school.ru/uploads/posts/2017-12/1514310097_4.3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920" cy="1426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DE3" w:rsidRDefault="00CA0DE3" w:rsidP="00CA0DE3">
      <w:pPr>
        <w:shd w:val="clear" w:color="auto" w:fill="FFFFFF"/>
        <w:spacing w:after="0" w:line="240" w:lineRule="auto"/>
        <w:jc w:val="both"/>
        <w:textAlignment w:val="baseline"/>
        <w:outlineLvl w:val="3"/>
        <w:rPr>
          <w:rFonts w:ascii="Times New Roman" w:eastAsia="Times New Roman" w:hAnsi="Times New Roman" w:cs="Times New Roman"/>
          <w:b/>
          <w:bCs/>
          <w:sz w:val="24"/>
          <w:szCs w:val="28"/>
        </w:rPr>
      </w:pPr>
      <w:r w:rsidRPr="00325DC4">
        <w:rPr>
          <w:rFonts w:ascii="Times New Roman" w:eastAsia="Times New Roman" w:hAnsi="Times New Roman" w:cs="Times New Roman"/>
          <w:b/>
          <w:bCs/>
          <w:sz w:val="24"/>
          <w:szCs w:val="28"/>
        </w:rPr>
        <w:t>Опишите, что делают эти люди, используя фразы из рамочки.</w:t>
      </w:r>
    </w:p>
    <w:p w:rsidR="00CA0DE3" w:rsidRPr="00325DC4" w:rsidRDefault="00CA0DE3" w:rsidP="00CA0DE3">
      <w:pPr>
        <w:shd w:val="clear" w:color="auto" w:fill="FFFFFF"/>
        <w:spacing w:after="0" w:line="240" w:lineRule="auto"/>
        <w:jc w:val="both"/>
        <w:textAlignment w:val="baseline"/>
        <w:outlineLvl w:val="3"/>
        <w:rPr>
          <w:rFonts w:ascii="Times New Roman" w:eastAsia="Times New Roman" w:hAnsi="Times New Roman" w:cs="Times New Roman"/>
          <w:b/>
          <w:bCs/>
          <w:sz w:val="24"/>
          <w:szCs w:val="28"/>
        </w:rPr>
      </w:pPr>
    </w:p>
    <w:tbl>
      <w:tblPr>
        <w:tblW w:w="0" w:type="auto"/>
        <w:jc w:val="center"/>
        <w:tblCellMar>
          <w:left w:w="0" w:type="dxa"/>
          <w:right w:w="0" w:type="dxa"/>
        </w:tblCellMar>
        <w:tblLook w:val="04A0"/>
      </w:tblPr>
      <w:tblGrid>
        <w:gridCol w:w="1716"/>
        <w:gridCol w:w="1629"/>
        <w:gridCol w:w="737"/>
        <w:gridCol w:w="1523"/>
        <w:gridCol w:w="1296"/>
      </w:tblGrid>
      <w:tr w:rsidR="00CA0DE3" w:rsidRPr="00325DC4" w:rsidTr="00F962BF">
        <w:trPr>
          <w:trHeight w:val="589"/>
          <w:jc w:val="center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A0DE3" w:rsidRPr="00325DC4" w:rsidRDefault="00CA0DE3" w:rsidP="00F962BF">
            <w:pPr>
              <w:spacing w:after="316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proofErr w:type="spellStart"/>
            <w:r w:rsidRPr="00325DC4">
              <w:rPr>
                <w:rFonts w:ascii="Times New Roman" w:eastAsia="Times New Roman" w:hAnsi="Times New Roman" w:cs="Times New Roman"/>
                <w:sz w:val="24"/>
                <w:szCs w:val="28"/>
              </w:rPr>
              <w:t>sit</w:t>
            </w:r>
            <w:proofErr w:type="spellEnd"/>
            <w:r w:rsidRPr="00325DC4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</w:t>
            </w:r>
            <w:proofErr w:type="spellStart"/>
            <w:r w:rsidRPr="00325DC4">
              <w:rPr>
                <w:rFonts w:ascii="Times New Roman" w:eastAsia="Times New Roman" w:hAnsi="Times New Roman" w:cs="Times New Roman"/>
                <w:sz w:val="24"/>
                <w:szCs w:val="28"/>
              </w:rPr>
              <w:t>on</w:t>
            </w:r>
            <w:proofErr w:type="spellEnd"/>
            <w:r w:rsidRPr="00325DC4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</w:t>
            </w:r>
            <w:proofErr w:type="spellStart"/>
            <w:r w:rsidRPr="00325DC4">
              <w:rPr>
                <w:rFonts w:ascii="Times New Roman" w:eastAsia="Times New Roman" w:hAnsi="Times New Roman" w:cs="Times New Roman"/>
                <w:sz w:val="24"/>
                <w:szCs w:val="28"/>
              </w:rPr>
              <w:t>the</w:t>
            </w:r>
            <w:proofErr w:type="spellEnd"/>
            <w:r w:rsidRPr="00325DC4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</w:t>
            </w:r>
            <w:proofErr w:type="spellStart"/>
            <w:r w:rsidRPr="00325DC4">
              <w:rPr>
                <w:rFonts w:ascii="Times New Roman" w:eastAsia="Times New Roman" w:hAnsi="Times New Roman" w:cs="Times New Roman"/>
                <w:sz w:val="24"/>
                <w:szCs w:val="28"/>
              </w:rPr>
              <w:t>beach</w:t>
            </w:r>
            <w:proofErr w:type="spellEnd"/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A0DE3" w:rsidRPr="00325DC4" w:rsidRDefault="00CA0DE3" w:rsidP="00F962BF">
            <w:pPr>
              <w:spacing w:after="316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proofErr w:type="spellStart"/>
            <w:r w:rsidRPr="00325DC4">
              <w:rPr>
                <w:rFonts w:ascii="Times New Roman" w:eastAsia="Times New Roman" w:hAnsi="Times New Roman" w:cs="Times New Roman"/>
                <w:sz w:val="24"/>
                <w:szCs w:val="28"/>
              </w:rPr>
              <w:t>eat</w:t>
            </w:r>
            <w:proofErr w:type="spellEnd"/>
            <w:r w:rsidRPr="00325DC4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</w:t>
            </w:r>
            <w:proofErr w:type="spellStart"/>
            <w:r w:rsidRPr="00325DC4">
              <w:rPr>
                <w:rFonts w:ascii="Times New Roman" w:eastAsia="Times New Roman" w:hAnsi="Times New Roman" w:cs="Times New Roman"/>
                <w:sz w:val="24"/>
                <w:szCs w:val="28"/>
              </w:rPr>
              <w:t>a</w:t>
            </w:r>
            <w:proofErr w:type="spellEnd"/>
            <w:r w:rsidRPr="00325DC4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</w:t>
            </w:r>
            <w:proofErr w:type="spellStart"/>
            <w:r w:rsidRPr="00325DC4">
              <w:rPr>
                <w:rFonts w:ascii="Times New Roman" w:eastAsia="Times New Roman" w:hAnsi="Times New Roman" w:cs="Times New Roman"/>
                <w:sz w:val="24"/>
                <w:szCs w:val="28"/>
              </w:rPr>
              <w:t>sandwich</w:t>
            </w:r>
            <w:proofErr w:type="spellEnd"/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A0DE3" w:rsidRPr="00325DC4" w:rsidRDefault="00CA0DE3" w:rsidP="00F962BF">
            <w:pPr>
              <w:spacing w:after="316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proofErr w:type="spellStart"/>
            <w:r w:rsidRPr="00325DC4">
              <w:rPr>
                <w:rFonts w:ascii="Times New Roman" w:eastAsia="Times New Roman" w:hAnsi="Times New Roman" w:cs="Times New Roman"/>
                <w:sz w:val="24"/>
                <w:szCs w:val="28"/>
              </w:rPr>
              <w:t>swim</w:t>
            </w:r>
            <w:proofErr w:type="spellEnd"/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A0DE3" w:rsidRPr="00325DC4" w:rsidRDefault="00CA0DE3" w:rsidP="00F962BF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proofErr w:type="spellStart"/>
            <w:r w:rsidRPr="00325DC4">
              <w:rPr>
                <w:rFonts w:ascii="Times New Roman" w:eastAsia="Times New Roman" w:hAnsi="Times New Roman" w:cs="Times New Roman"/>
                <w:b/>
                <w:bCs/>
                <w:strike/>
                <w:sz w:val="24"/>
                <w:szCs w:val="28"/>
              </w:rPr>
              <w:t>read</w:t>
            </w:r>
            <w:proofErr w:type="spellEnd"/>
            <w:r w:rsidRPr="00325DC4">
              <w:rPr>
                <w:rFonts w:ascii="Times New Roman" w:eastAsia="Times New Roman" w:hAnsi="Times New Roman" w:cs="Times New Roman"/>
                <w:b/>
                <w:bCs/>
                <w:strike/>
                <w:sz w:val="24"/>
                <w:szCs w:val="28"/>
              </w:rPr>
              <w:t xml:space="preserve"> </w:t>
            </w:r>
            <w:proofErr w:type="spellStart"/>
            <w:r w:rsidRPr="00325DC4">
              <w:rPr>
                <w:rFonts w:ascii="Times New Roman" w:eastAsia="Times New Roman" w:hAnsi="Times New Roman" w:cs="Times New Roman"/>
                <w:b/>
                <w:bCs/>
                <w:strike/>
                <w:sz w:val="24"/>
                <w:szCs w:val="28"/>
              </w:rPr>
              <w:t>a</w:t>
            </w:r>
            <w:proofErr w:type="spellEnd"/>
            <w:r w:rsidRPr="00325DC4">
              <w:rPr>
                <w:rFonts w:ascii="Times New Roman" w:eastAsia="Times New Roman" w:hAnsi="Times New Roman" w:cs="Times New Roman"/>
                <w:b/>
                <w:bCs/>
                <w:strike/>
                <w:sz w:val="24"/>
                <w:szCs w:val="28"/>
              </w:rPr>
              <w:t xml:space="preserve"> </w:t>
            </w:r>
            <w:proofErr w:type="spellStart"/>
            <w:r w:rsidRPr="00325DC4">
              <w:rPr>
                <w:rFonts w:ascii="Times New Roman" w:eastAsia="Times New Roman" w:hAnsi="Times New Roman" w:cs="Times New Roman"/>
                <w:b/>
                <w:bCs/>
                <w:strike/>
                <w:sz w:val="24"/>
                <w:szCs w:val="28"/>
              </w:rPr>
              <w:t>comic</w:t>
            </w:r>
            <w:proofErr w:type="spellEnd"/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A0DE3" w:rsidRPr="00325DC4" w:rsidRDefault="00CA0DE3" w:rsidP="00F962BF">
            <w:pPr>
              <w:spacing w:after="316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proofErr w:type="spellStart"/>
            <w:r w:rsidRPr="00325DC4">
              <w:rPr>
                <w:rFonts w:ascii="Times New Roman" w:eastAsia="Times New Roman" w:hAnsi="Times New Roman" w:cs="Times New Roman"/>
                <w:sz w:val="24"/>
                <w:szCs w:val="28"/>
              </w:rPr>
              <w:t>make</w:t>
            </w:r>
            <w:proofErr w:type="spellEnd"/>
            <w:r w:rsidRPr="00325DC4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</w:t>
            </w:r>
            <w:proofErr w:type="spellStart"/>
            <w:r w:rsidRPr="00325DC4">
              <w:rPr>
                <w:rFonts w:ascii="Times New Roman" w:eastAsia="Times New Roman" w:hAnsi="Times New Roman" w:cs="Times New Roman"/>
                <w:sz w:val="24"/>
                <w:szCs w:val="28"/>
              </w:rPr>
              <w:t>a</w:t>
            </w:r>
            <w:proofErr w:type="spellEnd"/>
            <w:r w:rsidRPr="00325DC4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</w:t>
            </w:r>
            <w:proofErr w:type="spellStart"/>
            <w:r w:rsidRPr="00325DC4">
              <w:rPr>
                <w:rFonts w:ascii="Times New Roman" w:eastAsia="Times New Roman" w:hAnsi="Times New Roman" w:cs="Times New Roman"/>
                <w:sz w:val="24"/>
                <w:szCs w:val="28"/>
              </w:rPr>
              <w:t>fire</w:t>
            </w:r>
            <w:proofErr w:type="spellEnd"/>
          </w:p>
        </w:tc>
      </w:tr>
    </w:tbl>
    <w:p w:rsidR="00CA0DE3" w:rsidRPr="00325DC4" w:rsidRDefault="00CA0DE3" w:rsidP="00CA0DE3">
      <w:pPr>
        <w:numPr>
          <w:ilvl w:val="0"/>
          <w:numId w:val="6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325DC4">
        <w:rPr>
          <w:rFonts w:ascii="Times New Roman" w:eastAsia="Times New Roman" w:hAnsi="Times New Roman" w:cs="Times New Roman"/>
          <w:sz w:val="28"/>
          <w:szCs w:val="28"/>
          <w:lang w:val="en-US"/>
        </w:rPr>
        <w:t>Molly – </w:t>
      </w:r>
      <w:r w:rsidRPr="00325DC4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Molly is reading a comic</w:t>
      </w:r>
      <w:r w:rsidRPr="00325DC4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</w:p>
    <w:p w:rsidR="00CA0DE3" w:rsidRPr="00325DC4" w:rsidRDefault="00CA0DE3" w:rsidP="00CA0DE3">
      <w:pPr>
        <w:numPr>
          <w:ilvl w:val="0"/>
          <w:numId w:val="6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325DC4">
        <w:rPr>
          <w:rFonts w:ascii="Times New Roman" w:eastAsia="Times New Roman" w:hAnsi="Times New Roman" w:cs="Times New Roman"/>
          <w:sz w:val="28"/>
          <w:szCs w:val="28"/>
        </w:rPr>
        <w:t>Mum</w:t>
      </w:r>
      <w:proofErr w:type="spellEnd"/>
      <w:r w:rsidRPr="00325DC4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325DC4">
        <w:rPr>
          <w:rFonts w:ascii="Times New Roman" w:eastAsia="Times New Roman" w:hAnsi="Times New Roman" w:cs="Times New Roman"/>
          <w:sz w:val="28"/>
          <w:szCs w:val="28"/>
        </w:rPr>
        <w:t>Molly</w:t>
      </w:r>
      <w:proofErr w:type="spellEnd"/>
      <w:r w:rsidRPr="00325DC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25DC4">
        <w:rPr>
          <w:rFonts w:ascii="Times New Roman" w:eastAsia="Times New Roman" w:hAnsi="Times New Roman" w:cs="Times New Roman"/>
          <w:sz w:val="28"/>
          <w:szCs w:val="28"/>
        </w:rPr>
        <w:t>and</w:t>
      </w:r>
      <w:proofErr w:type="spellEnd"/>
      <w:r w:rsidRPr="00325DC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25DC4">
        <w:rPr>
          <w:rFonts w:ascii="Times New Roman" w:eastAsia="Times New Roman" w:hAnsi="Times New Roman" w:cs="Times New Roman"/>
          <w:sz w:val="28"/>
          <w:szCs w:val="28"/>
        </w:rPr>
        <w:t>Toby</w:t>
      </w:r>
      <w:proofErr w:type="spellEnd"/>
      <w:r w:rsidRPr="00325DC4">
        <w:rPr>
          <w:rFonts w:ascii="Times New Roman" w:eastAsia="Times New Roman" w:hAnsi="Times New Roman" w:cs="Times New Roman"/>
          <w:sz w:val="28"/>
          <w:szCs w:val="28"/>
        </w:rPr>
        <w:t xml:space="preserve"> - _______________________________________________</w:t>
      </w:r>
    </w:p>
    <w:p w:rsidR="00CA0DE3" w:rsidRPr="00325DC4" w:rsidRDefault="00CA0DE3" w:rsidP="00CA0DE3">
      <w:pPr>
        <w:numPr>
          <w:ilvl w:val="0"/>
          <w:numId w:val="6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325DC4">
        <w:rPr>
          <w:rFonts w:ascii="Times New Roman" w:eastAsia="Times New Roman" w:hAnsi="Times New Roman" w:cs="Times New Roman"/>
          <w:sz w:val="28"/>
          <w:szCs w:val="28"/>
        </w:rPr>
        <w:t>Dad</w:t>
      </w:r>
      <w:proofErr w:type="spellEnd"/>
      <w:r w:rsidRPr="00325DC4">
        <w:rPr>
          <w:rFonts w:ascii="Times New Roman" w:eastAsia="Times New Roman" w:hAnsi="Times New Roman" w:cs="Times New Roman"/>
          <w:sz w:val="28"/>
          <w:szCs w:val="28"/>
        </w:rPr>
        <w:t xml:space="preserve"> - _______________________________________________</w:t>
      </w:r>
    </w:p>
    <w:p w:rsidR="00CA0DE3" w:rsidRPr="00325DC4" w:rsidRDefault="00CA0DE3" w:rsidP="00CA0DE3">
      <w:pPr>
        <w:numPr>
          <w:ilvl w:val="0"/>
          <w:numId w:val="6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325DC4">
        <w:rPr>
          <w:rFonts w:ascii="Times New Roman" w:eastAsia="Times New Roman" w:hAnsi="Times New Roman" w:cs="Times New Roman"/>
          <w:sz w:val="28"/>
          <w:szCs w:val="28"/>
        </w:rPr>
        <w:t>Toby</w:t>
      </w:r>
      <w:proofErr w:type="spellEnd"/>
      <w:r w:rsidRPr="00325DC4">
        <w:rPr>
          <w:rFonts w:ascii="Times New Roman" w:eastAsia="Times New Roman" w:hAnsi="Times New Roman" w:cs="Times New Roman"/>
          <w:sz w:val="28"/>
          <w:szCs w:val="28"/>
        </w:rPr>
        <w:t xml:space="preserve"> - _______________________________________________</w:t>
      </w:r>
    </w:p>
    <w:p w:rsidR="00CA0DE3" w:rsidRPr="00325DC4" w:rsidRDefault="00CA0DE3" w:rsidP="00CA0DE3">
      <w:pPr>
        <w:numPr>
          <w:ilvl w:val="0"/>
          <w:numId w:val="6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325DC4">
        <w:rPr>
          <w:rFonts w:ascii="Times New Roman" w:eastAsia="Times New Roman" w:hAnsi="Times New Roman" w:cs="Times New Roman"/>
          <w:sz w:val="28"/>
          <w:szCs w:val="28"/>
        </w:rPr>
        <w:t>Charlie</w:t>
      </w:r>
      <w:proofErr w:type="spellEnd"/>
      <w:r w:rsidRPr="00325DC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25DC4">
        <w:rPr>
          <w:rFonts w:ascii="Times New Roman" w:eastAsia="Times New Roman" w:hAnsi="Times New Roman" w:cs="Times New Roman"/>
          <w:sz w:val="28"/>
          <w:szCs w:val="28"/>
        </w:rPr>
        <w:t>and</w:t>
      </w:r>
      <w:proofErr w:type="spellEnd"/>
      <w:r w:rsidRPr="00325DC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25DC4">
        <w:rPr>
          <w:rFonts w:ascii="Times New Roman" w:eastAsia="Times New Roman" w:hAnsi="Times New Roman" w:cs="Times New Roman"/>
          <w:sz w:val="28"/>
          <w:szCs w:val="28"/>
        </w:rPr>
        <w:t>Harry</w:t>
      </w:r>
      <w:proofErr w:type="spellEnd"/>
      <w:r w:rsidRPr="00325DC4">
        <w:rPr>
          <w:rFonts w:ascii="Times New Roman" w:eastAsia="Times New Roman" w:hAnsi="Times New Roman" w:cs="Times New Roman"/>
          <w:sz w:val="28"/>
          <w:szCs w:val="28"/>
        </w:rPr>
        <w:t xml:space="preserve"> - _______________________________________________</w:t>
      </w:r>
    </w:p>
    <w:p w:rsidR="00CA0DE3" w:rsidRDefault="00CA0DE3" w:rsidP="007D1AD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A0DE3" w:rsidRDefault="00CA0DE3" w:rsidP="007D1AD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№ 4</w:t>
      </w:r>
    </w:p>
    <w:p w:rsidR="00CA0DE3" w:rsidRDefault="00CA0DE3" w:rsidP="00CA0DE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Правила употребления глагола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have to</w:t>
      </w:r>
    </w:p>
    <w:p w:rsidR="00CA0DE3" w:rsidRPr="00024E69" w:rsidRDefault="00CA0DE3" w:rsidP="00CA0DE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CA0DE3" w:rsidRPr="00CF3A4D" w:rsidRDefault="00CA0DE3" w:rsidP="00CA0DE3">
      <w:pPr>
        <w:numPr>
          <w:ilvl w:val="0"/>
          <w:numId w:val="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CF3A4D">
        <w:rPr>
          <w:rFonts w:ascii="Times New Roman" w:eastAsia="Times New Roman" w:hAnsi="Times New Roman" w:cs="Times New Roman"/>
          <w:b/>
          <w:bCs/>
          <w:sz w:val="28"/>
          <w:szCs w:val="28"/>
        </w:rPr>
        <w:t>Have</w:t>
      </w:r>
      <w:proofErr w:type="spellEnd"/>
      <w:r w:rsidRPr="00CF3A4D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CF3A4D">
        <w:rPr>
          <w:rFonts w:ascii="Times New Roman" w:eastAsia="Times New Roman" w:hAnsi="Times New Roman" w:cs="Times New Roman"/>
          <w:b/>
          <w:bCs/>
          <w:sz w:val="28"/>
          <w:szCs w:val="28"/>
        </w:rPr>
        <w:t>to</w:t>
      </w:r>
      <w:proofErr w:type="spellEnd"/>
      <w:r w:rsidRPr="00CF3A4D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употребляется, чтобы выразить необходимость</w:t>
      </w:r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: «надо», «нужно», «необходимо» — то есть, когда действие совершается под влиянием обстоятельств, необходимости, порождённой внешними факторами.  </w:t>
      </w:r>
    </w:p>
    <w:p w:rsidR="00CA0DE3" w:rsidRPr="00CF3A4D" w:rsidRDefault="00CA0DE3" w:rsidP="00CA0DE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Пример: </w:t>
      </w:r>
      <w:proofErr w:type="spellStart"/>
      <w:r w:rsidRPr="00CF3A4D">
        <w:rPr>
          <w:rFonts w:ascii="Times New Roman" w:eastAsia="Times New Roman" w:hAnsi="Times New Roman" w:cs="Times New Roman"/>
          <w:sz w:val="28"/>
          <w:szCs w:val="28"/>
        </w:rPr>
        <w:t>You</w:t>
      </w:r>
      <w:proofErr w:type="spellEnd"/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F3A4D">
        <w:rPr>
          <w:rFonts w:ascii="Times New Roman" w:eastAsia="Times New Roman" w:hAnsi="Times New Roman" w:cs="Times New Roman"/>
          <w:b/>
          <w:sz w:val="28"/>
          <w:szCs w:val="28"/>
        </w:rPr>
        <w:t>have</w:t>
      </w:r>
      <w:proofErr w:type="spellEnd"/>
      <w:r w:rsidRPr="00CF3A4D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F3A4D">
        <w:rPr>
          <w:rFonts w:ascii="Times New Roman" w:eastAsia="Times New Roman" w:hAnsi="Times New Roman" w:cs="Times New Roman"/>
          <w:b/>
          <w:sz w:val="28"/>
          <w:szCs w:val="28"/>
        </w:rPr>
        <w:t>to</w:t>
      </w:r>
      <w:proofErr w:type="spellEnd"/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F3A4D">
        <w:rPr>
          <w:rFonts w:ascii="Times New Roman" w:eastAsia="Times New Roman" w:hAnsi="Times New Roman" w:cs="Times New Roman"/>
          <w:sz w:val="28"/>
          <w:szCs w:val="28"/>
        </w:rPr>
        <w:t>be</w:t>
      </w:r>
      <w:proofErr w:type="spellEnd"/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F3A4D">
        <w:rPr>
          <w:rFonts w:ascii="Times New Roman" w:eastAsia="Times New Roman" w:hAnsi="Times New Roman" w:cs="Times New Roman"/>
          <w:sz w:val="28"/>
          <w:szCs w:val="28"/>
        </w:rPr>
        <w:t>at</w:t>
      </w:r>
      <w:proofErr w:type="spellEnd"/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F3A4D">
        <w:rPr>
          <w:rFonts w:ascii="Times New Roman" w:eastAsia="Times New Roman" w:hAnsi="Times New Roman" w:cs="Times New Roman"/>
          <w:sz w:val="28"/>
          <w:szCs w:val="28"/>
        </w:rPr>
        <w:t>school</w:t>
      </w:r>
      <w:proofErr w:type="spellEnd"/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F3A4D">
        <w:rPr>
          <w:rFonts w:ascii="Times New Roman" w:eastAsia="Times New Roman" w:hAnsi="Times New Roman" w:cs="Times New Roman"/>
          <w:sz w:val="28"/>
          <w:szCs w:val="28"/>
        </w:rPr>
        <w:t>at</w:t>
      </w:r>
      <w:proofErr w:type="spellEnd"/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 8 </w:t>
      </w:r>
      <w:proofErr w:type="spellStart"/>
      <w:r w:rsidRPr="00CF3A4D">
        <w:rPr>
          <w:rFonts w:ascii="Times New Roman" w:eastAsia="Times New Roman" w:hAnsi="Times New Roman" w:cs="Times New Roman"/>
          <w:sz w:val="28"/>
          <w:szCs w:val="28"/>
        </w:rPr>
        <w:t>o'clock</w:t>
      </w:r>
      <w:proofErr w:type="spellEnd"/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 — Тебе необходимо (ты должен) быть в школе в 8 часов утра. </w:t>
      </w:r>
      <w:r w:rsidRPr="00024E6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CA0DE3" w:rsidRPr="00CF3A4D" w:rsidRDefault="00CA0DE3" w:rsidP="00CA0DE3">
      <w:pPr>
        <w:numPr>
          <w:ilvl w:val="0"/>
          <w:numId w:val="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  <w:r w:rsidRPr="00CF3A4D">
        <w:rPr>
          <w:rFonts w:ascii="Times New Roman" w:eastAsia="Times New Roman" w:hAnsi="Times New Roman" w:cs="Times New Roman"/>
          <w:b/>
          <w:bCs/>
          <w:sz w:val="28"/>
          <w:szCs w:val="28"/>
        </w:rPr>
        <w:t>Утвердительные предложения</w:t>
      </w:r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 образуются по схеме: подлежащее + </w:t>
      </w:r>
      <w:proofErr w:type="spellStart"/>
      <w:r w:rsidRPr="00CF3A4D">
        <w:rPr>
          <w:rFonts w:ascii="Times New Roman" w:eastAsia="Times New Roman" w:hAnsi="Times New Roman" w:cs="Times New Roman"/>
          <w:sz w:val="28"/>
          <w:szCs w:val="28"/>
        </w:rPr>
        <w:t>have</w:t>
      </w:r>
      <w:proofErr w:type="spellEnd"/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F3A4D">
        <w:rPr>
          <w:rFonts w:ascii="Times New Roman" w:eastAsia="Times New Roman" w:hAnsi="Times New Roman" w:cs="Times New Roman"/>
          <w:sz w:val="28"/>
          <w:szCs w:val="28"/>
        </w:rPr>
        <w:t>to</w:t>
      </w:r>
      <w:proofErr w:type="spellEnd"/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 + глагол. Пример: I </w:t>
      </w:r>
      <w:proofErr w:type="spellStart"/>
      <w:r w:rsidRPr="00CF3A4D">
        <w:rPr>
          <w:rFonts w:ascii="Times New Roman" w:eastAsia="Times New Roman" w:hAnsi="Times New Roman" w:cs="Times New Roman"/>
          <w:b/>
          <w:sz w:val="28"/>
          <w:szCs w:val="28"/>
        </w:rPr>
        <w:t>have</w:t>
      </w:r>
      <w:proofErr w:type="spellEnd"/>
      <w:r w:rsidRPr="00CF3A4D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F3A4D">
        <w:rPr>
          <w:rFonts w:ascii="Times New Roman" w:eastAsia="Times New Roman" w:hAnsi="Times New Roman" w:cs="Times New Roman"/>
          <w:b/>
          <w:sz w:val="28"/>
          <w:szCs w:val="28"/>
        </w:rPr>
        <w:t>to</w:t>
      </w:r>
      <w:proofErr w:type="spellEnd"/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F3A4D">
        <w:rPr>
          <w:rFonts w:ascii="Times New Roman" w:eastAsia="Times New Roman" w:hAnsi="Times New Roman" w:cs="Times New Roman"/>
          <w:sz w:val="28"/>
          <w:szCs w:val="28"/>
        </w:rPr>
        <w:t>get</w:t>
      </w:r>
      <w:proofErr w:type="spellEnd"/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F3A4D">
        <w:rPr>
          <w:rFonts w:ascii="Times New Roman" w:eastAsia="Times New Roman" w:hAnsi="Times New Roman" w:cs="Times New Roman"/>
          <w:sz w:val="28"/>
          <w:szCs w:val="28"/>
        </w:rPr>
        <w:t>up</w:t>
      </w:r>
      <w:proofErr w:type="spellEnd"/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F3A4D">
        <w:rPr>
          <w:rFonts w:ascii="Times New Roman" w:eastAsia="Times New Roman" w:hAnsi="Times New Roman" w:cs="Times New Roman"/>
          <w:sz w:val="28"/>
          <w:szCs w:val="28"/>
        </w:rPr>
        <w:t>early</w:t>
      </w:r>
      <w:proofErr w:type="spellEnd"/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 — Мне приходится вставать рано.  </w:t>
      </w:r>
    </w:p>
    <w:p w:rsidR="00CA0DE3" w:rsidRPr="005C64E5" w:rsidRDefault="00CA0DE3" w:rsidP="00CA0DE3">
      <w:pPr>
        <w:numPr>
          <w:ilvl w:val="0"/>
          <w:numId w:val="8"/>
        </w:numPr>
        <w:shd w:val="clear" w:color="auto" w:fill="FFFFFF"/>
        <w:spacing w:beforeAutospacing="1"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  <w:r w:rsidRPr="00CF3A4D">
        <w:rPr>
          <w:rFonts w:ascii="Times New Roman" w:eastAsia="Times New Roman" w:hAnsi="Times New Roman" w:cs="Times New Roman"/>
          <w:b/>
          <w:bCs/>
          <w:sz w:val="28"/>
          <w:szCs w:val="28"/>
        </w:rPr>
        <w:t>Для образования отрицательных предложений</w:t>
      </w:r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 с </w:t>
      </w:r>
      <w:proofErr w:type="spellStart"/>
      <w:r w:rsidRPr="00CF3A4D">
        <w:rPr>
          <w:rFonts w:ascii="Times New Roman" w:eastAsia="Times New Roman" w:hAnsi="Times New Roman" w:cs="Times New Roman"/>
          <w:sz w:val="28"/>
          <w:szCs w:val="28"/>
        </w:rPr>
        <w:t>have</w:t>
      </w:r>
      <w:proofErr w:type="spellEnd"/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F3A4D">
        <w:rPr>
          <w:rFonts w:ascii="Times New Roman" w:eastAsia="Times New Roman" w:hAnsi="Times New Roman" w:cs="Times New Roman"/>
          <w:sz w:val="28"/>
          <w:szCs w:val="28"/>
        </w:rPr>
        <w:t>to</w:t>
      </w:r>
      <w:proofErr w:type="spellEnd"/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 употребляются вспомогательные глаголы (</w:t>
      </w:r>
      <w:proofErr w:type="spellStart"/>
      <w:r w:rsidRPr="00CF3A4D">
        <w:rPr>
          <w:rFonts w:ascii="Times New Roman" w:eastAsia="Times New Roman" w:hAnsi="Times New Roman" w:cs="Times New Roman"/>
          <w:sz w:val="28"/>
          <w:szCs w:val="28"/>
        </w:rPr>
        <w:t>do</w:t>
      </w:r>
      <w:proofErr w:type="spellEnd"/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CF3A4D">
        <w:rPr>
          <w:rFonts w:ascii="Times New Roman" w:eastAsia="Times New Roman" w:hAnsi="Times New Roman" w:cs="Times New Roman"/>
          <w:sz w:val="28"/>
          <w:szCs w:val="28"/>
        </w:rPr>
        <w:t>does</w:t>
      </w:r>
      <w:proofErr w:type="spellEnd"/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). Пример: </w:t>
      </w:r>
      <w:proofErr w:type="spellStart"/>
      <w:r w:rsidRPr="00CF3A4D">
        <w:rPr>
          <w:rFonts w:ascii="Times New Roman" w:eastAsia="Times New Roman" w:hAnsi="Times New Roman" w:cs="Times New Roman"/>
          <w:sz w:val="28"/>
          <w:szCs w:val="28"/>
        </w:rPr>
        <w:t>My</w:t>
      </w:r>
      <w:proofErr w:type="spellEnd"/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F3A4D">
        <w:rPr>
          <w:rFonts w:ascii="Times New Roman" w:eastAsia="Times New Roman" w:hAnsi="Times New Roman" w:cs="Times New Roman"/>
          <w:sz w:val="28"/>
          <w:szCs w:val="28"/>
        </w:rPr>
        <w:t>dog</w:t>
      </w:r>
      <w:proofErr w:type="spellEnd"/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F3A4D">
        <w:rPr>
          <w:rFonts w:ascii="Times New Roman" w:eastAsia="Times New Roman" w:hAnsi="Times New Roman" w:cs="Times New Roman"/>
          <w:sz w:val="28"/>
          <w:szCs w:val="28"/>
        </w:rPr>
        <w:t>doesn’t</w:t>
      </w:r>
      <w:proofErr w:type="spellEnd"/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F3A4D">
        <w:rPr>
          <w:rFonts w:ascii="Times New Roman" w:eastAsia="Times New Roman" w:hAnsi="Times New Roman" w:cs="Times New Roman"/>
          <w:sz w:val="28"/>
          <w:szCs w:val="28"/>
        </w:rPr>
        <w:t>have</w:t>
      </w:r>
      <w:proofErr w:type="spellEnd"/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F3A4D">
        <w:rPr>
          <w:rFonts w:ascii="Times New Roman" w:eastAsia="Times New Roman" w:hAnsi="Times New Roman" w:cs="Times New Roman"/>
          <w:sz w:val="28"/>
          <w:szCs w:val="28"/>
        </w:rPr>
        <w:t>to</w:t>
      </w:r>
      <w:proofErr w:type="spellEnd"/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F3A4D">
        <w:rPr>
          <w:rFonts w:ascii="Times New Roman" w:eastAsia="Times New Roman" w:hAnsi="Times New Roman" w:cs="Times New Roman"/>
          <w:sz w:val="28"/>
          <w:szCs w:val="28"/>
        </w:rPr>
        <w:t>get</w:t>
      </w:r>
      <w:proofErr w:type="spellEnd"/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F3A4D">
        <w:rPr>
          <w:rFonts w:ascii="Times New Roman" w:eastAsia="Times New Roman" w:hAnsi="Times New Roman" w:cs="Times New Roman"/>
          <w:sz w:val="28"/>
          <w:szCs w:val="28"/>
        </w:rPr>
        <w:t>up</w:t>
      </w:r>
      <w:proofErr w:type="spellEnd"/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F3A4D">
        <w:rPr>
          <w:rFonts w:ascii="Times New Roman" w:eastAsia="Times New Roman" w:hAnsi="Times New Roman" w:cs="Times New Roman"/>
          <w:sz w:val="28"/>
          <w:szCs w:val="28"/>
        </w:rPr>
        <w:t>early</w:t>
      </w:r>
      <w:proofErr w:type="spellEnd"/>
      <w:r w:rsidRPr="00CF3A4D">
        <w:rPr>
          <w:rFonts w:ascii="Times New Roman" w:eastAsia="Times New Roman" w:hAnsi="Times New Roman" w:cs="Times New Roman"/>
          <w:sz w:val="28"/>
          <w:szCs w:val="28"/>
        </w:rPr>
        <w:t xml:space="preserve"> — Моей собаке не нужно вставать рано. </w:t>
      </w:r>
    </w:p>
    <w:p w:rsidR="00CA0DE3" w:rsidRPr="005C64E5" w:rsidRDefault="00CA0DE3" w:rsidP="00CA0DE3">
      <w:pPr>
        <w:shd w:val="clear" w:color="auto" w:fill="FFFFFF"/>
        <w:spacing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/>
      </w:tblPr>
      <w:tblGrid>
        <w:gridCol w:w="4785"/>
        <w:gridCol w:w="4786"/>
      </w:tblGrid>
      <w:tr w:rsidR="00CA0DE3" w:rsidTr="00F962BF">
        <w:tc>
          <w:tcPr>
            <w:tcW w:w="4785" w:type="dxa"/>
          </w:tcPr>
          <w:p w:rsidR="00CA0DE3" w:rsidRDefault="00CA0DE3" w:rsidP="00F962BF">
            <w:pPr>
              <w:spacing w:beforeAutospacing="1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I/we/you/they</w:t>
            </w:r>
          </w:p>
        </w:tc>
        <w:tc>
          <w:tcPr>
            <w:tcW w:w="4786" w:type="dxa"/>
          </w:tcPr>
          <w:p w:rsidR="00CA0DE3" w:rsidRDefault="00CA0DE3" w:rsidP="00F962BF">
            <w:pPr>
              <w:spacing w:beforeAutospacing="1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don’t</w:t>
            </w:r>
          </w:p>
        </w:tc>
      </w:tr>
      <w:tr w:rsidR="00CA0DE3" w:rsidTr="00F962BF">
        <w:tc>
          <w:tcPr>
            <w:tcW w:w="4785" w:type="dxa"/>
          </w:tcPr>
          <w:p w:rsidR="00CA0DE3" w:rsidRDefault="00CA0DE3" w:rsidP="00F962BF">
            <w:pPr>
              <w:spacing w:beforeAutospacing="1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He/she/it</w:t>
            </w:r>
          </w:p>
        </w:tc>
        <w:tc>
          <w:tcPr>
            <w:tcW w:w="4786" w:type="dxa"/>
          </w:tcPr>
          <w:p w:rsidR="00CA0DE3" w:rsidRDefault="00CA0DE3" w:rsidP="00F962BF">
            <w:pPr>
              <w:spacing w:beforeAutospacing="1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doesn’t</w:t>
            </w:r>
          </w:p>
        </w:tc>
      </w:tr>
    </w:tbl>
    <w:p w:rsidR="00CA0DE3" w:rsidRDefault="00CA0DE3" w:rsidP="007D1AD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A0DE3" w:rsidRDefault="00CA0DE3" w:rsidP="007D1AD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A0DE3" w:rsidRDefault="00CA0DE3" w:rsidP="007D1AD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A0DE3" w:rsidRDefault="00CA0DE3" w:rsidP="007D1AD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A0DE3" w:rsidRDefault="00CA0DE3" w:rsidP="007D1AD7">
      <w:pPr>
        <w:jc w:val="both"/>
        <w:rPr>
          <w:rFonts w:ascii="Times New Roman" w:hAnsi="Times New Roman" w:cs="Times New Roman"/>
          <w:sz w:val="28"/>
          <w:szCs w:val="28"/>
        </w:rPr>
      </w:pPr>
      <w:r w:rsidRPr="00CA0DE3">
        <w:rPr>
          <w:rFonts w:ascii="Times New Roman" w:hAnsi="Times New Roman" w:cs="Times New Roman"/>
          <w:sz w:val="28"/>
          <w:szCs w:val="28"/>
          <w:lang w:val="en-US"/>
        </w:rPr>
        <w:lastRenderedPageBreak/>
        <w:t>№ 5</w:t>
      </w:r>
    </w:p>
    <w:p w:rsidR="00CA0DE3" w:rsidRPr="00AE3741" w:rsidRDefault="00AE3741" w:rsidP="003427FA">
      <w:pPr>
        <w:pStyle w:val="a5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E3741">
        <w:rPr>
          <w:rFonts w:ascii="Times New Roman" w:hAnsi="Times New Roman" w:cs="Times New Roman"/>
          <w:sz w:val="28"/>
          <w:szCs w:val="28"/>
          <w:lang w:val="en-US"/>
        </w:rPr>
        <w:t>Look at the table and remember the rule.</w:t>
      </w:r>
    </w:p>
    <w:tbl>
      <w:tblPr>
        <w:tblStyle w:val="a4"/>
        <w:tblW w:w="0" w:type="auto"/>
        <w:tblInd w:w="-601" w:type="dxa"/>
        <w:tblLayout w:type="fixed"/>
        <w:tblLook w:val="04A0"/>
      </w:tblPr>
      <w:tblGrid>
        <w:gridCol w:w="1525"/>
        <w:gridCol w:w="2019"/>
        <w:gridCol w:w="993"/>
        <w:gridCol w:w="1524"/>
        <w:gridCol w:w="2206"/>
        <w:gridCol w:w="1798"/>
      </w:tblGrid>
      <w:tr w:rsidR="007376AF" w:rsidRPr="008552F5" w:rsidTr="003427FA">
        <w:tc>
          <w:tcPr>
            <w:tcW w:w="1525" w:type="dxa"/>
          </w:tcPr>
          <w:p w:rsidR="007376AF" w:rsidRPr="003427FA" w:rsidRDefault="007376AF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I</w:t>
            </w:r>
          </w:p>
        </w:tc>
        <w:tc>
          <w:tcPr>
            <w:tcW w:w="2019" w:type="dxa"/>
          </w:tcPr>
          <w:p w:rsidR="007376AF" w:rsidRPr="003427FA" w:rsidRDefault="007376AF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I</w:t>
            </w:r>
          </w:p>
        </w:tc>
        <w:tc>
          <w:tcPr>
            <w:tcW w:w="993" w:type="dxa"/>
          </w:tcPr>
          <w:p w:rsidR="007376AF" w:rsidRPr="003427FA" w:rsidRDefault="007376AF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am</w:t>
            </w:r>
          </w:p>
        </w:tc>
        <w:tc>
          <w:tcPr>
            <w:tcW w:w="1524" w:type="dxa"/>
          </w:tcPr>
          <w:p w:rsidR="007376AF" w:rsidRPr="003427FA" w:rsidRDefault="007376AF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have</w:t>
            </w:r>
          </w:p>
        </w:tc>
        <w:tc>
          <w:tcPr>
            <w:tcW w:w="2206" w:type="dxa"/>
          </w:tcPr>
          <w:p w:rsidR="007376AF" w:rsidRPr="003427FA" w:rsidRDefault="007376AF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have got</w:t>
            </w:r>
          </w:p>
        </w:tc>
        <w:tc>
          <w:tcPr>
            <w:tcW w:w="1798" w:type="dxa"/>
          </w:tcPr>
          <w:p w:rsidR="007376AF" w:rsidRPr="003427FA" w:rsidRDefault="007376AF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speak</w:t>
            </w:r>
          </w:p>
        </w:tc>
      </w:tr>
      <w:tr w:rsidR="007376AF" w:rsidRPr="008552F5" w:rsidTr="003427FA">
        <w:tc>
          <w:tcPr>
            <w:tcW w:w="1525" w:type="dxa"/>
          </w:tcPr>
          <w:p w:rsidR="007376AF" w:rsidRPr="003427FA" w:rsidRDefault="007376AF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you</w:t>
            </w:r>
          </w:p>
        </w:tc>
        <w:tc>
          <w:tcPr>
            <w:tcW w:w="2019" w:type="dxa"/>
          </w:tcPr>
          <w:p w:rsidR="007376AF" w:rsidRPr="003427FA" w:rsidRDefault="007376AF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you</w:t>
            </w:r>
          </w:p>
        </w:tc>
        <w:tc>
          <w:tcPr>
            <w:tcW w:w="993" w:type="dxa"/>
          </w:tcPr>
          <w:p w:rsidR="007376AF" w:rsidRPr="003427FA" w:rsidRDefault="007376AF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are</w:t>
            </w:r>
          </w:p>
        </w:tc>
        <w:tc>
          <w:tcPr>
            <w:tcW w:w="1524" w:type="dxa"/>
          </w:tcPr>
          <w:p w:rsidR="007376AF" w:rsidRPr="003427FA" w:rsidRDefault="007376AF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have</w:t>
            </w:r>
          </w:p>
        </w:tc>
        <w:tc>
          <w:tcPr>
            <w:tcW w:w="2206" w:type="dxa"/>
          </w:tcPr>
          <w:p w:rsidR="007376AF" w:rsidRPr="003427FA" w:rsidRDefault="007376AF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have got</w:t>
            </w:r>
          </w:p>
        </w:tc>
        <w:tc>
          <w:tcPr>
            <w:tcW w:w="1798" w:type="dxa"/>
          </w:tcPr>
          <w:p w:rsidR="007376AF" w:rsidRPr="003427FA" w:rsidRDefault="007376AF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speak</w:t>
            </w:r>
          </w:p>
        </w:tc>
      </w:tr>
      <w:tr w:rsidR="007376AF" w:rsidRPr="008552F5" w:rsidTr="003427FA">
        <w:tc>
          <w:tcPr>
            <w:tcW w:w="1525" w:type="dxa"/>
          </w:tcPr>
          <w:p w:rsidR="007376AF" w:rsidRPr="003427FA" w:rsidRDefault="007376AF" w:rsidP="00AE3741">
            <w:pPr>
              <w:jc w:val="both"/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  <w:t xml:space="preserve">He </w:t>
            </w:r>
          </w:p>
        </w:tc>
        <w:tc>
          <w:tcPr>
            <w:tcW w:w="2019" w:type="dxa"/>
          </w:tcPr>
          <w:p w:rsidR="007376AF" w:rsidRPr="003427FA" w:rsidRDefault="007376AF" w:rsidP="00AE3741">
            <w:pPr>
              <w:jc w:val="both"/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  <w:t>Tom</w:t>
            </w:r>
          </w:p>
        </w:tc>
        <w:tc>
          <w:tcPr>
            <w:tcW w:w="993" w:type="dxa"/>
          </w:tcPr>
          <w:p w:rsidR="007376AF" w:rsidRPr="003427FA" w:rsidRDefault="007376AF" w:rsidP="00AE3741">
            <w:pPr>
              <w:jc w:val="both"/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  <w:t>is</w:t>
            </w:r>
          </w:p>
        </w:tc>
        <w:tc>
          <w:tcPr>
            <w:tcW w:w="1524" w:type="dxa"/>
          </w:tcPr>
          <w:p w:rsidR="007376AF" w:rsidRPr="003427FA" w:rsidRDefault="007376AF" w:rsidP="00AE3741">
            <w:pPr>
              <w:jc w:val="both"/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  <w:t>has</w:t>
            </w:r>
          </w:p>
        </w:tc>
        <w:tc>
          <w:tcPr>
            <w:tcW w:w="2206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  <w:t>h</w:t>
            </w:r>
            <w:r w:rsidR="007376AF" w:rsidRPr="003427FA"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  <w:t>as got</w:t>
            </w:r>
          </w:p>
        </w:tc>
        <w:tc>
          <w:tcPr>
            <w:tcW w:w="1798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  <w:t>speaks</w:t>
            </w:r>
          </w:p>
        </w:tc>
      </w:tr>
      <w:tr w:rsidR="007376AF" w:rsidRPr="008552F5" w:rsidTr="003427FA">
        <w:tc>
          <w:tcPr>
            <w:tcW w:w="1525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  <w:t xml:space="preserve">She </w:t>
            </w:r>
          </w:p>
        </w:tc>
        <w:tc>
          <w:tcPr>
            <w:tcW w:w="2019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  <w:t>Ann</w:t>
            </w:r>
          </w:p>
        </w:tc>
        <w:tc>
          <w:tcPr>
            <w:tcW w:w="993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  <w:t>is</w:t>
            </w:r>
          </w:p>
        </w:tc>
        <w:tc>
          <w:tcPr>
            <w:tcW w:w="1524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  <w:t>has</w:t>
            </w:r>
          </w:p>
        </w:tc>
        <w:tc>
          <w:tcPr>
            <w:tcW w:w="2206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  <w:t>has got</w:t>
            </w:r>
          </w:p>
        </w:tc>
        <w:tc>
          <w:tcPr>
            <w:tcW w:w="1798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  <w:t>speaks</w:t>
            </w:r>
          </w:p>
        </w:tc>
      </w:tr>
      <w:tr w:rsidR="007376AF" w:rsidRPr="008552F5" w:rsidTr="003427FA">
        <w:tc>
          <w:tcPr>
            <w:tcW w:w="1525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  <w:t>It</w:t>
            </w:r>
          </w:p>
        </w:tc>
        <w:tc>
          <w:tcPr>
            <w:tcW w:w="2019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  <w:t>dog</w:t>
            </w:r>
          </w:p>
        </w:tc>
        <w:tc>
          <w:tcPr>
            <w:tcW w:w="993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  <w:t>is</w:t>
            </w:r>
          </w:p>
        </w:tc>
        <w:tc>
          <w:tcPr>
            <w:tcW w:w="1524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  <w:t>has</w:t>
            </w:r>
          </w:p>
        </w:tc>
        <w:tc>
          <w:tcPr>
            <w:tcW w:w="2206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  <w:t>has got</w:t>
            </w:r>
          </w:p>
        </w:tc>
        <w:tc>
          <w:tcPr>
            <w:tcW w:w="1798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52"/>
                <w:szCs w:val="28"/>
                <w:lang w:val="en-US"/>
              </w:rPr>
              <w:t>speaks</w:t>
            </w:r>
          </w:p>
        </w:tc>
      </w:tr>
      <w:tr w:rsidR="007376AF" w:rsidRPr="008552F5" w:rsidTr="003427FA">
        <w:tc>
          <w:tcPr>
            <w:tcW w:w="1525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 xml:space="preserve">We </w:t>
            </w:r>
          </w:p>
        </w:tc>
        <w:tc>
          <w:tcPr>
            <w:tcW w:w="2019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proofErr w:type="spellStart"/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I+You</w:t>
            </w:r>
            <w:proofErr w:type="spellEnd"/>
          </w:p>
        </w:tc>
        <w:tc>
          <w:tcPr>
            <w:tcW w:w="993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are</w:t>
            </w:r>
          </w:p>
        </w:tc>
        <w:tc>
          <w:tcPr>
            <w:tcW w:w="1524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have</w:t>
            </w:r>
          </w:p>
        </w:tc>
        <w:tc>
          <w:tcPr>
            <w:tcW w:w="2206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have got</w:t>
            </w:r>
          </w:p>
        </w:tc>
        <w:tc>
          <w:tcPr>
            <w:tcW w:w="1798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speak</w:t>
            </w:r>
          </w:p>
        </w:tc>
      </w:tr>
      <w:tr w:rsidR="007376AF" w:rsidRPr="008552F5" w:rsidTr="003427FA">
        <w:tc>
          <w:tcPr>
            <w:tcW w:w="1525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 xml:space="preserve">You </w:t>
            </w:r>
          </w:p>
        </w:tc>
        <w:tc>
          <w:tcPr>
            <w:tcW w:w="2019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 xml:space="preserve">You </w:t>
            </w:r>
          </w:p>
        </w:tc>
        <w:tc>
          <w:tcPr>
            <w:tcW w:w="993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are</w:t>
            </w:r>
          </w:p>
        </w:tc>
        <w:tc>
          <w:tcPr>
            <w:tcW w:w="1524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have</w:t>
            </w:r>
          </w:p>
        </w:tc>
        <w:tc>
          <w:tcPr>
            <w:tcW w:w="2206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have got</w:t>
            </w:r>
          </w:p>
        </w:tc>
        <w:tc>
          <w:tcPr>
            <w:tcW w:w="1798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speak</w:t>
            </w:r>
          </w:p>
        </w:tc>
      </w:tr>
      <w:tr w:rsidR="007376AF" w:rsidRPr="008552F5" w:rsidTr="003427FA">
        <w:tc>
          <w:tcPr>
            <w:tcW w:w="1525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They</w:t>
            </w:r>
          </w:p>
        </w:tc>
        <w:tc>
          <w:tcPr>
            <w:tcW w:w="2019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children</w:t>
            </w:r>
          </w:p>
        </w:tc>
        <w:tc>
          <w:tcPr>
            <w:tcW w:w="993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are</w:t>
            </w:r>
          </w:p>
        </w:tc>
        <w:tc>
          <w:tcPr>
            <w:tcW w:w="1524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have</w:t>
            </w:r>
          </w:p>
        </w:tc>
        <w:tc>
          <w:tcPr>
            <w:tcW w:w="2206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have got</w:t>
            </w:r>
          </w:p>
        </w:tc>
        <w:tc>
          <w:tcPr>
            <w:tcW w:w="1798" w:type="dxa"/>
          </w:tcPr>
          <w:p w:rsidR="007376AF" w:rsidRPr="003427FA" w:rsidRDefault="008552F5" w:rsidP="00AE3741">
            <w:pPr>
              <w:jc w:val="both"/>
              <w:rPr>
                <w:rFonts w:ascii="Times New Roman" w:hAnsi="Times New Roman" w:cs="Times New Roman"/>
                <w:sz w:val="52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52"/>
                <w:szCs w:val="28"/>
                <w:lang w:val="en-US"/>
              </w:rPr>
              <w:t>speak</w:t>
            </w:r>
          </w:p>
        </w:tc>
      </w:tr>
    </w:tbl>
    <w:p w:rsidR="00AE3741" w:rsidRDefault="00AE3741" w:rsidP="00AE3741">
      <w:pPr>
        <w:jc w:val="both"/>
        <w:rPr>
          <w:rFonts w:ascii="Times New Roman" w:hAnsi="Times New Roman" w:cs="Times New Roman"/>
          <w:sz w:val="48"/>
          <w:szCs w:val="28"/>
          <w:lang w:val="en-US"/>
        </w:rPr>
      </w:pPr>
    </w:p>
    <w:p w:rsidR="003427FA" w:rsidRPr="003427FA" w:rsidRDefault="003427FA" w:rsidP="00AE37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3427FA">
        <w:rPr>
          <w:rFonts w:ascii="Times New Roman" w:hAnsi="Times New Roman" w:cs="Times New Roman"/>
          <w:sz w:val="28"/>
          <w:szCs w:val="28"/>
          <w:lang w:val="en-US"/>
        </w:rPr>
        <w:t>№ 6</w:t>
      </w:r>
    </w:p>
    <w:p w:rsidR="003427FA" w:rsidRPr="003427FA" w:rsidRDefault="003427FA" w:rsidP="00AE37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3427FA">
        <w:rPr>
          <w:rFonts w:ascii="Times New Roman" w:hAnsi="Times New Roman" w:cs="Times New Roman"/>
          <w:sz w:val="28"/>
          <w:szCs w:val="28"/>
          <w:lang w:val="en-US"/>
        </w:rPr>
        <w:t xml:space="preserve"> Look at the table and remember the rule</w:t>
      </w:r>
    </w:p>
    <w:tbl>
      <w:tblPr>
        <w:tblStyle w:val="a4"/>
        <w:tblW w:w="0" w:type="auto"/>
        <w:tblLook w:val="04A0"/>
      </w:tblPr>
      <w:tblGrid>
        <w:gridCol w:w="1526"/>
        <w:gridCol w:w="3969"/>
        <w:gridCol w:w="4076"/>
      </w:tblGrid>
      <w:tr w:rsidR="003427FA" w:rsidRPr="003427FA" w:rsidTr="003427FA">
        <w:tc>
          <w:tcPr>
            <w:tcW w:w="1526" w:type="dxa"/>
          </w:tcPr>
          <w:p w:rsidR="003427FA" w:rsidRPr="003427FA" w:rsidRDefault="003427FA" w:rsidP="00AE3741">
            <w:pPr>
              <w:jc w:val="both"/>
              <w:rPr>
                <w:rFonts w:ascii="Times New Roman" w:hAnsi="Times New Roman" w:cs="Times New Roman"/>
                <w:sz w:val="48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48"/>
                <w:szCs w:val="28"/>
                <w:lang w:val="en-US"/>
              </w:rPr>
              <w:t>am</w:t>
            </w:r>
          </w:p>
        </w:tc>
        <w:tc>
          <w:tcPr>
            <w:tcW w:w="3969" w:type="dxa"/>
          </w:tcPr>
          <w:p w:rsidR="003427FA" w:rsidRPr="003427FA" w:rsidRDefault="003427FA" w:rsidP="00AE3741">
            <w:pPr>
              <w:jc w:val="both"/>
              <w:rPr>
                <w:rFonts w:ascii="Times New Roman" w:hAnsi="Times New Roman" w:cs="Times New Roman"/>
                <w:sz w:val="48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48"/>
                <w:szCs w:val="28"/>
                <w:lang w:val="en-US"/>
              </w:rPr>
              <w:t>I am =I’m</w:t>
            </w:r>
          </w:p>
        </w:tc>
        <w:tc>
          <w:tcPr>
            <w:tcW w:w="4076" w:type="dxa"/>
          </w:tcPr>
          <w:p w:rsidR="003427FA" w:rsidRPr="003427FA" w:rsidRDefault="003427FA" w:rsidP="00AE3741">
            <w:pPr>
              <w:jc w:val="both"/>
              <w:rPr>
                <w:rFonts w:ascii="Times New Roman" w:hAnsi="Times New Roman" w:cs="Times New Roman"/>
                <w:sz w:val="48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48"/>
                <w:szCs w:val="28"/>
                <w:lang w:val="en-US"/>
              </w:rPr>
              <w:t>I am a pupil</w:t>
            </w:r>
          </w:p>
        </w:tc>
      </w:tr>
      <w:tr w:rsidR="003427FA" w:rsidRPr="003427FA" w:rsidTr="003427FA">
        <w:tc>
          <w:tcPr>
            <w:tcW w:w="1526" w:type="dxa"/>
          </w:tcPr>
          <w:p w:rsidR="003427FA" w:rsidRPr="003427FA" w:rsidRDefault="003427FA" w:rsidP="00AE3741">
            <w:pPr>
              <w:jc w:val="both"/>
              <w:rPr>
                <w:rFonts w:ascii="Times New Roman" w:hAnsi="Times New Roman" w:cs="Times New Roman"/>
                <w:color w:val="C00000"/>
                <w:sz w:val="48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48"/>
                <w:szCs w:val="28"/>
                <w:lang w:val="en-US"/>
              </w:rPr>
              <w:t>is</w:t>
            </w:r>
          </w:p>
        </w:tc>
        <w:tc>
          <w:tcPr>
            <w:tcW w:w="3969" w:type="dxa"/>
          </w:tcPr>
          <w:p w:rsidR="003427FA" w:rsidRPr="003427FA" w:rsidRDefault="003427FA" w:rsidP="00AE3741">
            <w:pPr>
              <w:jc w:val="both"/>
              <w:rPr>
                <w:rFonts w:ascii="Times New Roman" w:hAnsi="Times New Roman" w:cs="Times New Roman"/>
                <w:color w:val="C00000"/>
                <w:sz w:val="48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48"/>
                <w:szCs w:val="28"/>
                <w:lang w:val="en-US"/>
              </w:rPr>
              <w:t>He is = he’s</w:t>
            </w:r>
          </w:p>
        </w:tc>
        <w:tc>
          <w:tcPr>
            <w:tcW w:w="4076" w:type="dxa"/>
          </w:tcPr>
          <w:p w:rsidR="003427FA" w:rsidRPr="003427FA" w:rsidRDefault="003427FA" w:rsidP="00AE3741">
            <w:pPr>
              <w:jc w:val="both"/>
              <w:rPr>
                <w:rFonts w:ascii="Times New Roman" w:hAnsi="Times New Roman" w:cs="Times New Roman"/>
                <w:color w:val="C00000"/>
                <w:sz w:val="48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48"/>
                <w:szCs w:val="28"/>
                <w:lang w:val="en-US"/>
              </w:rPr>
              <w:t>He is a pupil</w:t>
            </w:r>
          </w:p>
        </w:tc>
      </w:tr>
      <w:tr w:rsidR="003427FA" w:rsidRPr="003427FA" w:rsidTr="003427FA">
        <w:tc>
          <w:tcPr>
            <w:tcW w:w="1526" w:type="dxa"/>
          </w:tcPr>
          <w:p w:rsidR="003427FA" w:rsidRPr="003427FA" w:rsidRDefault="003427FA" w:rsidP="00AE3741">
            <w:pPr>
              <w:jc w:val="both"/>
              <w:rPr>
                <w:rFonts w:ascii="Times New Roman" w:hAnsi="Times New Roman" w:cs="Times New Roman"/>
                <w:color w:val="C00000"/>
                <w:sz w:val="48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48"/>
                <w:szCs w:val="28"/>
                <w:lang w:val="en-US"/>
              </w:rPr>
              <w:t>is</w:t>
            </w:r>
          </w:p>
        </w:tc>
        <w:tc>
          <w:tcPr>
            <w:tcW w:w="3969" w:type="dxa"/>
          </w:tcPr>
          <w:p w:rsidR="003427FA" w:rsidRPr="003427FA" w:rsidRDefault="003427FA" w:rsidP="00AE3741">
            <w:pPr>
              <w:jc w:val="both"/>
              <w:rPr>
                <w:rFonts w:ascii="Times New Roman" w:hAnsi="Times New Roman" w:cs="Times New Roman"/>
                <w:color w:val="C00000"/>
                <w:sz w:val="48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48"/>
                <w:szCs w:val="28"/>
                <w:lang w:val="en-US"/>
              </w:rPr>
              <w:t>She is = she’s</w:t>
            </w:r>
          </w:p>
        </w:tc>
        <w:tc>
          <w:tcPr>
            <w:tcW w:w="4076" w:type="dxa"/>
          </w:tcPr>
          <w:p w:rsidR="003427FA" w:rsidRPr="003427FA" w:rsidRDefault="003427FA" w:rsidP="00AE3741">
            <w:pPr>
              <w:jc w:val="both"/>
              <w:rPr>
                <w:rFonts w:ascii="Times New Roman" w:hAnsi="Times New Roman" w:cs="Times New Roman"/>
                <w:color w:val="C00000"/>
                <w:sz w:val="48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48"/>
                <w:szCs w:val="28"/>
                <w:lang w:val="en-US"/>
              </w:rPr>
              <w:t>She is a pupil</w:t>
            </w:r>
          </w:p>
        </w:tc>
      </w:tr>
      <w:tr w:rsidR="003427FA" w:rsidRPr="003427FA" w:rsidTr="003427FA">
        <w:tc>
          <w:tcPr>
            <w:tcW w:w="1526" w:type="dxa"/>
          </w:tcPr>
          <w:p w:rsidR="003427FA" w:rsidRPr="003427FA" w:rsidRDefault="003427FA" w:rsidP="00AE3741">
            <w:pPr>
              <w:jc w:val="both"/>
              <w:rPr>
                <w:rFonts w:ascii="Times New Roman" w:hAnsi="Times New Roman" w:cs="Times New Roman"/>
                <w:color w:val="C00000"/>
                <w:sz w:val="48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48"/>
                <w:szCs w:val="28"/>
                <w:lang w:val="en-US"/>
              </w:rPr>
              <w:t>is</w:t>
            </w:r>
          </w:p>
        </w:tc>
        <w:tc>
          <w:tcPr>
            <w:tcW w:w="3969" w:type="dxa"/>
          </w:tcPr>
          <w:p w:rsidR="003427FA" w:rsidRPr="003427FA" w:rsidRDefault="003427FA" w:rsidP="00AE3741">
            <w:pPr>
              <w:jc w:val="both"/>
              <w:rPr>
                <w:rFonts w:ascii="Times New Roman" w:hAnsi="Times New Roman" w:cs="Times New Roman"/>
                <w:color w:val="C00000"/>
                <w:sz w:val="48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48"/>
                <w:szCs w:val="28"/>
                <w:lang w:val="en-US"/>
              </w:rPr>
              <w:t>It is = it’s</w:t>
            </w:r>
          </w:p>
        </w:tc>
        <w:tc>
          <w:tcPr>
            <w:tcW w:w="4076" w:type="dxa"/>
          </w:tcPr>
          <w:p w:rsidR="003427FA" w:rsidRPr="003427FA" w:rsidRDefault="003427FA" w:rsidP="00AE3741">
            <w:pPr>
              <w:jc w:val="both"/>
              <w:rPr>
                <w:rFonts w:ascii="Times New Roman" w:hAnsi="Times New Roman" w:cs="Times New Roman"/>
                <w:color w:val="C00000"/>
                <w:sz w:val="48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color w:val="C00000"/>
                <w:sz w:val="48"/>
                <w:szCs w:val="28"/>
                <w:lang w:val="en-US"/>
              </w:rPr>
              <w:t>It is a pen</w:t>
            </w:r>
          </w:p>
        </w:tc>
      </w:tr>
      <w:tr w:rsidR="003427FA" w:rsidRPr="003427FA" w:rsidTr="003427FA">
        <w:tc>
          <w:tcPr>
            <w:tcW w:w="1526" w:type="dxa"/>
          </w:tcPr>
          <w:p w:rsidR="003427FA" w:rsidRPr="003427FA" w:rsidRDefault="003427FA" w:rsidP="00AE3741">
            <w:pPr>
              <w:jc w:val="both"/>
              <w:rPr>
                <w:rFonts w:ascii="Times New Roman" w:hAnsi="Times New Roman" w:cs="Times New Roman"/>
                <w:sz w:val="48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48"/>
                <w:szCs w:val="28"/>
                <w:lang w:val="en-US"/>
              </w:rPr>
              <w:t>are</w:t>
            </w:r>
          </w:p>
        </w:tc>
        <w:tc>
          <w:tcPr>
            <w:tcW w:w="3969" w:type="dxa"/>
          </w:tcPr>
          <w:p w:rsidR="003427FA" w:rsidRPr="003427FA" w:rsidRDefault="003427FA" w:rsidP="00AE3741">
            <w:pPr>
              <w:jc w:val="both"/>
              <w:rPr>
                <w:rFonts w:ascii="Times New Roman" w:hAnsi="Times New Roman" w:cs="Times New Roman"/>
                <w:sz w:val="48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48"/>
                <w:szCs w:val="28"/>
                <w:lang w:val="en-US"/>
              </w:rPr>
              <w:t>We are = we’re</w:t>
            </w:r>
          </w:p>
        </w:tc>
        <w:tc>
          <w:tcPr>
            <w:tcW w:w="4076" w:type="dxa"/>
          </w:tcPr>
          <w:p w:rsidR="003427FA" w:rsidRPr="003427FA" w:rsidRDefault="003427FA" w:rsidP="00AE3741">
            <w:pPr>
              <w:jc w:val="both"/>
              <w:rPr>
                <w:rFonts w:ascii="Times New Roman" w:hAnsi="Times New Roman" w:cs="Times New Roman"/>
                <w:sz w:val="48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48"/>
                <w:szCs w:val="28"/>
                <w:lang w:val="en-US"/>
              </w:rPr>
              <w:t>We are pupils</w:t>
            </w:r>
          </w:p>
        </w:tc>
      </w:tr>
      <w:tr w:rsidR="003427FA" w:rsidRPr="003427FA" w:rsidTr="003427FA">
        <w:tc>
          <w:tcPr>
            <w:tcW w:w="1526" w:type="dxa"/>
          </w:tcPr>
          <w:p w:rsidR="003427FA" w:rsidRPr="003427FA" w:rsidRDefault="003427FA" w:rsidP="00AE3741">
            <w:pPr>
              <w:jc w:val="both"/>
              <w:rPr>
                <w:rFonts w:ascii="Times New Roman" w:hAnsi="Times New Roman" w:cs="Times New Roman"/>
                <w:sz w:val="48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48"/>
                <w:szCs w:val="28"/>
                <w:lang w:val="en-US"/>
              </w:rPr>
              <w:t>are</w:t>
            </w:r>
          </w:p>
        </w:tc>
        <w:tc>
          <w:tcPr>
            <w:tcW w:w="3969" w:type="dxa"/>
          </w:tcPr>
          <w:p w:rsidR="003427FA" w:rsidRPr="003427FA" w:rsidRDefault="003427FA" w:rsidP="00AE3741">
            <w:pPr>
              <w:jc w:val="both"/>
              <w:rPr>
                <w:rFonts w:ascii="Times New Roman" w:hAnsi="Times New Roman" w:cs="Times New Roman"/>
                <w:sz w:val="48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48"/>
                <w:szCs w:val="28"/>
                <w:lang w:val="en-US"/>
              </w:rPr>
              <w:t>You are = you’re</w:t>
            </w:r>
          </w:p>
        </w:tc>
        <w:tc>
          <w:tcPr>
            <w:tcW w:w="4076" w:type="dxa"/>
          </w:tcPr>
          <w:p w:rsidR="003427FA" w:rsidRPr="003427FA" w:rsidRDefault="003427FA" w:rsidP="00AE3741">
            <w:pPr>
              <w:jc w:val="both"/>
              <w:rPr>
                <w:rFonts w:ascii="Times New Roman" w:hAnsi="Times New Roman" w:cs="Times New Roman"/>
                <w:sz w:val="48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48"/>
                <w:szCs w:val="28"/>
                <w:lang w:val="en-US"/>
              </w:rPr>
              <w:t>You are a pupil</w:t>
            </w:r>
          </w:p>
        </w:tc>
      </w:tr>
      <w:tr w:rsidR="003427FA" w:rsidRPr="003427FA" w:rsidTr="003427FA">
        <w:tc>
          <w:tcPr>
            <w:tcW w:w="1526" w:type="dxa"/>
          </w:tcPr>
          <w:p w:rsidR="003427FA" w:rsidRPr="003427FA" w:rsidRDefault="003427FA" w:rsidP="00AE3741">
            <w:pPr>
              <w:jc w:val="both"/>
              <w:rPr>
                <w:rFonts w:ascii="Times New Roman" w:hAnsi="Times New Roman" w:cs="Times New Roman"/>
                <w:sz w:val="48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48"/>
                <w:szCs w:val="28"/>
                <w:lang w:val="en-US"/>
              </w:rPr>
              <w:t>are</w:t>
            </w:r>
          </w:p>
        </w:tc>
        <w:tc>
          <w:tcPr>
            <w:tcW w:w="3969" w:type="dxa"/>
          </w:tcPr>
          <w:p w:rsidR="003427FA" w:rsidRPr="003427FA" w:rsidRDefault="003427FA" w:rsidP="00AE3741">
            <w:pPr>
              <w:jc w:val="both"/>
              <w:rPr>
                <w:rFonts w:ascii="Times New Roman" w:hAnsi="Times New Roman" w:cs="Times New Roman"/>
                <w:sz w:val="48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48"/>
                <w:szCs w:val="28"/>
                <w:lang w:val="en-US"/>
              </w:rPr>
              <w:t>You are = you’re</w:t>
            </w:r>
          </w:p>
        </w:tc>
        <w:tc>
          <w:tcPr>
            <w:tcW w:w="4076" w:type="dxa"/>
          </w:tcPr>
          <w:p w:rsidR="003427FA" w:rsidRPr="003427FA" w:rsidRDefault="003427FA" w:rsidP="00AE3741">
            <w:pPr>
              <w:jc w:val="both"/>
              <w:rPr>
                <w:rFonts w:ascii="Times New Roman" w:hAnsi="Times New Roman" w:cs="Times New Roman"/>
                <w:sz w:val="48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48"/>
                <w:szCs w:val="28"/>
                <w:lang w:val="en-US"/>
              </w:rPr>
              <w:t>You are pupils</w:t>
            </w:r>
          </w:p>
        </w:tc>
      </w:tr>
      <w:tr w:rsidR="003427FA" w:rsidRPr="003427FA" w:rsidTr="003427FA">
        <w:tc>
          <w:tcPr>
            <w:tcW w:w="1526" w:type="dxa"/>
          </w:tcPr>
          <w:p w:rsidR="003427FA" w:rsidRPr="003427FA" w:rsidRDefault="003427FA" w:rsidP="00AE3741">
            <w:pPr>
              <w:jc w:val="both"/>
              <w:rPr>
                <w:rFonts w:ascii="Times New Roman" w:hAnsi="Times New Roman" w:cs="Times New Roman"/>
                <w:sz w:val="48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48"/>
                <w:szCs w:val="28"/>
                <w:lang w:val="en-US"/>
              </w:rPr>
              <w:t>are</w:t>
            </w:r>
          </w:p>
        </w:tc>
        <w:tc>
          <w:tcPr>
            <w:tcW w:w="3969" w:type="dxa"/>
          </w:tcPr>
          <w:p w:rsidR="003427FA" w:rsidRPr="003427FA" w:rsidRDefault="003427FA" w:rsidP="00AE3741">
            <w:pPr>
              <w:jc w:val="both"/>
              <w:rPr>
                <w:rFonts w:ascii="Times New Roman" w:hAnsi="Times New Roman" w:cs="Times New Roman"/>
                <w:sz w:val="48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48"/>
                <w:szCs w:val="28"/>
                <w:lang w:val="en-US"/>
              </w:rPr>
              <w:t>They are = they’re</w:t>
            </w:r>
          </w:p>
        </w:tc>
        <w:tc>
          <w:tcPr>
            <w:tcW w:w="4076" w:type="dxa"/>
          </w:tcPr>
          <w:p w:rsidR="003427FA" w:rsidRPr="003427FA" w:rsidRDefault="003427FA" w:rsidP="00AE3741">
            <w:pPr>
              <w:jc w:val="both"/>
              <w:rPr>
                <w:rFonts w:ascii="Times New Roman" w:hAnsi="Times New Roman" w:cs="Times New Roman"/>
                <w:sz w:val="48"/>
                <w:szCs w:val="28"/>
                <w:lang w:val="en-US"/>
              </w:rPr>
            </w:pPr>
            <w:r w:rsidRPr="003427FA">
              <w:rPr>
                <w:rFonts w:ascii="Times New Roman" w:hAnsi="Times New Roman" w:cs="Times New Roman"/>
                <w:sz w:val="48"/>
                <w:szCs w:val="28"/>
                <w:lang w:val="en-US"/>
              </w:rPr>
              <w:t>They are pupils</w:t>
            </w:r>
          </w:p>
        </w:tc>
      </w:tr>
    </w:tbl>
    <w:p w:rsidR="003427FA" w:rsidRDefault="003427FA" w:rsidP="00AE3741">
      <w:pPr>
        <w:jc w:val="both"/>
        <w:rPr>
          <w:rFonts w:ascii="Times New Roman" w:hAnsi="Times New Roman" w:cs="Times New Roman"/>
          <w:sz w:val="48"/>
          <w:szCs w:val="28"/>
          <w:lang w:val="en-US"/>
        </w:rPr>
      </w:pPr>
    </w:p>
    <w:p w:rsidR="003427FA" w:rsidRDefault="003427FA" w:rsidP="00AE3741">
      <w:pPr>
        <w:jc w:val="both"/>
        <w:rPr>
          <w:rFonts w:ascii="Times New Roman" w:hAnsi="Times New Roman" w:cs="Times New Roman"/>
          <w:sz w:val="48"/>
          <w:szCs w:val="28"/>
          <w:lang w:val="en-US"/>
        </w:rPr>
      </w:pPr>
    </w:p>
    <w:p w:rsidR="003427FA" w:rsidRDefault="003427FA" w:rsidP="00AE37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3427FA" w:rsidRPr="003427FA" w:rsidRDefault="003427FA" w:rsidP="00AE37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3427FA">
        <w:rPr>
          <w:rFonts w:ascii="Times New Roman" w:hAnsi="Times New Roman" w:cs="Times New Roman"/>
          <w:sz w:val="28"/>
          <w:szCs w:val="28"/>
          <w:lang w:val="en-US"/>
        </w:rPr>
        <w:lastRenderedPageBreak/>
        <w:t>№ 7</w:t>
      </w:r>
    </w:p>
    <w:p w:rsidR="003427FA" w:rsidRPr="00A736DC" w:rsidRDefault="003427FA" w:rsidP="00AE37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3427FA">
        <w:rPr>
          <w:rFonts w:ascii="Times New Roman" w:hAnsi="Times New Roman" w:cs="Times New Roman"/>
          <w:sz w:val="28"/>
          <w:szCs w:val="28"/>
          <w:lang w:val="en-US"/>
        </w:rPr>
        <w:t>Look at the table and remember the rule</w:t>
      </w:r>
    </w:p>
    <w:tbl>
      <w:tblPr>
        <w:tblStyle w:val="a4"/>
        <w:tblW w:w="0" w:type="auto"/>
        <w:tblLook w:val="04A0"/>
      </w:tblPr>
      <w:tblGrid>
        <w:gridCol w:w="2802"/>
        <w:gridCol w:w="2268"/>
        <w:gridCol w:w="4501"/>
      </w:tblGrid>
      <w:tr w:rsidR="003427FA" w:rsidTr="00F962BF">
        <w:tc>
          <w:tcPr>
            <w:tcW w:w="2802" w:type="dxa"/>
          </w:tcPr>
          <w:p w:rsidR="003427FA" w:rsidRPr="00F962BF" w:rsidRDefault="003427FA" w:rsidP="00F962BF">
            <w:pPr>
              <w:jc w:val="center"/>
              <w:rPr>
                <w:rFonts w:ascii="Times New Roman" w:hAnsi="Times New Roman" w:cs="Times New Roman"/>
                <w:sz w:val="36"/>
                <w:szCs w:val="28"/>
                <w:lang w:val="en-US"/>
              </w:rPr>
            </w:pPr>
            <w:r w:rsidRPr="00F962BF">
              <w:rPr>
                <w:rFonts w:ascii="Times New Roman" w:hAnsi="Times New Roman" w:cs="Times New Roman"/>
                <w:sz w:val="36"/>
                <w:szCs w:val="28"/>
                <w:lang w:val="en-US"/>
              </w:rPr>
              <w:t>I</w:t>
            </w:r>
          </w:p>
        </w:tc>
        <w:tc>
          <w:tcPr>
            <w:tcW w:w="2268" w:type="dxa"/>
          </w:tcPr>
          <w:p w:rsidR="003427FA" w:rsidRPr="00F962BF" w:rsidRDefault="00F962BF" w:rsidP="00F962BF">
            <w:pPr>
              <w:jc w:val="center"/>
              <w:rPr>
                <w:rFonts w:ascii="Times New Roman" w:hAnsi="Times New Roman" w:cs="Times New Roman"/>
                <w:sz w:val="36"/>
                <w:szCs w:val="28"/>
                <w:lang w:val="en-US"/>
              </w:rPr>
            </w:pPr>
            <w:r w:rsidRPr="00F962BF">
              <w:rPr>
                <w:rFonts w:ascii="Times New Roman" w:hAnsi="Times New Roman" w:cs="Times New Roman"/>
                <w:sz w:val="36"/>
                <w:szCs w:val="28"/>
                <w:lang w:val="en-US"/>
              </w:rPr>
              <w:t>Have</w:t>
            </w:r>
          </w:p>
        </w:tc>
        <w:tc>
          <w:tcPr>
            <w:tcW w:w="4501" w:type="dxa"/>
          </w:tcPr>
          <w:p w:rsidR="003427FA" w:rsidRPr="00F962BF" w:rsidRDefault="00F962BF" w:rsidP="00F962BF">
            <w:pPr>
              <w:jc w:val="center"/>
              <w:rPr>
                <w:rFonts w:ascii="Times New Roman" w:hAnsi="Times New Roman" w:cs="Times New Roman"/>
                <w:sz w:val="36"/>
                <w:szCs w:val="28"/>
              </w:rPr>
            </w:pPr>
            <w:r w:rsidRPr="00F962BF">
              <w:rPr>
                <w:rFonts w:ascii="Times New Roman" w:hAnsi="Times New Roman" w:cs="Times New Roman"/>
                <w:sz w:val="36"/>
                <w:szCs w:val="28"/>
              </w:rPr>
              <w:t>I HAVE A CAT</w:t>
            </w:r>
          </w:p>
        </w:tc>
      </w:tr>
      <w:tr w:rsidR="003427FA" w:rsidTr="00F962BF">
        <w:tc>
          <w:tcPr>
            <w:tcW w:w="2802" w:type="dxa"/>
          </w:tcPr>
          <w:p w:rsidR="003427FA" w:rsidRPr="00F962BF" w:rsidRDefault="00F962BF" w:rsidP="00F962BF">
            <w:pPr>
              <w:jc w:val="center"/>
              <w:rPr>
                <w:rFonts w:ascii="Times New Roman" w:hAnsi="Times New Roman" w:cs="Times New Roman"/>
                <w:sz w:val="36"/>
                <w:szCs w:val="28"/>
                <w:lang w:val="en-US"/>
              </w:rPr>
            </w:pPr>
            <w:r w:rsidRPr="00F962BF">
              <w:rPr>
                <w:rFonts w:ascii="Times New Roman" w:hAnsi="Times New Roman" w:cs="Times New Roman"/>
                <w:sz w:val="36"/>
                <w:szCs w:val="28"/>
                <w:lang w:val="en-US"/>
              </w:rPr>
              <w:t>You</w:t>
            </w:r>
          </w:p>
        </w:tc>
        <w:tc>
          <w:tcPr>
            <w:tcW w:w="2268" w:type="dxa"/>
          </w:tcPr>
          <w:p w:rsidR="003427FA" w:rsidRPr="00F962BF" w:rsidRDefault="00F962BF" w:rsidP="00F962BF">
            <w:pPr>
              <w:jc w:val="center"/>
              <w:rPr>
                <w:rFonts w:ascii="Times New Roman" w:hAnsi="Times New Roman" w:cs="Times New Roman"/>
                <w:sz w:val="36"/>
                <w:szCs w:val="28"/>
                <w:lang w:val="en-US"/>
              </w:rPr>
            </w:pPr>
            <w:r w:rsidRPr="00F962BF">
              <w:rPr>
                <w:rFonts w:ascii="Times New Roman" w:hAnsi="Times New Roman" w:cs="Times New Roman"/>
                <w:sz w:val="36"/>
                <w:szCs w:val="28"/>
                <w:lang w:val="en-US"/>
              </w:rPr>
              <w:t>Have</w:t>
            </w:r>
          </w:p>
        </w:tc>
        <w:tc>
          <w:tcPr>
            <w:tcW w:w="4501" w:type="dxa"/>
          </w:tcPr>
          <w:p w:rsidR="003427FA" w:rsidRPr="00F962BF" w:rsidRDefault="00F962BF" w:rsidP="00F962BF">
            <w:pPr>
              <w:jc w:val="center"/>
              <w:rPr>
                <w:rFonts w:ascii="Times New Roman" w:hAnsi="Times New Roman" w:cs="Times New Roman"/>
                <w:sz w:val="36"/>
                <w:szCs w:val="28"/>
              </w:rPr>
            </w:pPr>
            <w:r w:rsidRPr="00F962BF">
              <w:rPr>
                <w:rFonts w:ascii="Times New Roman" w:hAnsi="Times New Roman" w:cs="Times New Roman"/>
                <w:sz w:val="36"/>
                <w:szCs w:val="28"/>
              </w:rPr>
              <w:t>YOU HAVE A DOG</w:t>
            </w:r>
          </w:p>
        </w:tc>
      </w:tr>
      <w:tr w:rsidR="003427FA" w:rsidTr="00F962BF">
        <w:tc>
          <w:tcPr>
            <w:tcW w:w="2802" w:type="dxa"/>
          </w:tcPr>
          <w:p w:rsidR="003427FA" w:rsidRPr="00F962BF" w:rsidRDefault="00F962BF" w:rsidP="00F962BF">
            <w:pPr>
              <w:jc w:val="center"/>
              <w:rPr>
                <w:rFonts w:ascii="Times New Roman" w:hAnsi="Times New Roman" w:cs="Times New Roman"/>
                <w:color w:val="C00000"/>
                <w:sz w:val="36"/>
                <w:szCs w:val="28"/>
                <w:lang w:val="en-US"/>
              </w:rPr>
            </w:pPr>
            <w:r w:rsidRPr="00F962BF">
              <w:rPr>
                <w:rFonts w:ascii="Times New Roman" w:hAnsi="Times New Roman" w:cs="Times New Roman"/>
                <w:color w:val="C00000"/>
                <w:sz w:val="36"/>
                <w:szCs w:val="28"/>
                <w:lang w:val="en-US"/>
              </w:rPr>
              <w:t>He</w:t>
            </w:r>
          </w:p>
        </w:tc>
        <w:tc>
          <w:tcPr>
            <w:tcW w:w="2268" w:type="dxa"/>
          </w:tcPr>
          <w:p w:rsidR="003427FA" w:rsidRPr="00F962BF" w:rsidRDefault="00F962BF" w:rsidP="00F962BF">
            <w:pPr>
              <w:jc w:val="center"/>
              <w:rPr>
                <w:rFonts w:ascii="Times New Roman" w:hAnsi="Times New Roman" w:cs="Times New Roman"/>
                <w:color w:val="C00000"/>
                <w:sz w:val="36"/>
                <w:szCs w:val="28"/>
                <w:lang w:val="en-US"/>
              </w:rPr>
            </w:pPr>
            <w:r w:rsidRPr="00F962BF">
              <w:rPr>
                <w:rFonts w:ascii="Times New Roman" w:hAnsi="Times New Roman" w:cs="Times New Roman"/>
                <w:color w:val="C00000"/>
                <w:sz w:val="36"/>
                <w:szCs w:val="28"/>
                <w:lang w:val="en-US"/>
              </w:rPr>
              <w:t>Has</w:t>
            </w:r>
          </w:p>
        </w:tc>
        <w:tc>
          <w:tcPr>
            <w:tcW w:w="4501" w:type="dxa"/>
          </w:tcPr>
          <w:p w:rsidR="003427FA" w:rsidRPr="00F962BF" w:rsidRDefault="00F962BF" w:rsidP="00F962BF">
            <w:pPr>
              <w:jc w:val="center"/>
              <w:rPr>
                <w:rFonts w:ascii="Times New Roman" w:hAnsi="Times New Roman" w:cs="Times New Roman"/>
                <w:color w:val="C00000"/>
                <w:sz w:val="36"/>
                <w:szCs w:val="28"/>
              </w:rPr>
            </w:pPr>
            <w:r w:rsidRPr="00F962BF">
              <w:rPr>
                <w:rFonts w:ascii="Times New Roman" w:hAnsi="Times New Roman" w:cs="Times New Roman"/>
                <w:color w:val="C00000"/>
                <w:sz w:val="36"/>
                <w:szCs w:val="28"/>
              </w:rPr>
              <w:t>HE HAS A HEN</w:t>
            </w:r>
          </w:p>
        </w:tc>
      </w:tr>
      <w:tr w:rsidR="003427FA" w:rsidTr="00F962BF">
        <w:tc>
          <w:tcPr>
            <w:tcW w:w="2802" w:type="dxa"/>
          </w:tcPr>
          <w:p w:rsidR="003427FA" w:rsidRPr="00F962BF" w:rsidRDefault="00F962BF" w:rsidP="00F962BF">
            <w:pPr>
              <w:jc w:val="center"/>
              <w:rPr>
                <w:rFonts w:ascii="Times New Roman" w:hAnsi="Times New Roman" w:cs="Times New Roman"/>
                <w:color w:val="C00000"/>
                <w:sz w:val="36"/>
                <w:szCs w:val="28"/>
                <w:lang w:val="en-US"/>
              </w:rPr>
            </w:pPr>
            <w:r w:rsidRPr="00F962BF">
              <w:rPr>
                <w:rFonts w:ascii="Times New Roman" w:hAnsi="Times New Roman" w:cs="Times New Roman"/>
                <w:color w:val="C00000"/>
                <w:sz w:val="36"/>
                <w:szCs w:val="28"/>
                <w:lang w:val="en-US"/>
              </w:rPr>
              <w:t>She</w:t>
            </w:r>
          </w:p>
        </w:tc>
        <w:tc>
          <w:tcPr>
            <w:tcW w:w="2268" w:type="dxa"/>
          </w:tcPr>
          <w:p w:rsidR="003427FA" w:rsidRPr="00F962BF" w:rsidRDefault="00F962BF" w:rsidP="00F962BF">
            <w:pPr>
              <w:jc w:val="center"/>
              <w:rPr>
                <w:rFonts w:ascii="Times New Roman" w:hAnsi="Times New Roman" w:cs="Times New Roman"/>
                <w:color w:val="C00000"/>
                <w:sz w:val="36"/>
                <w:szCs w:val="28"/>
                <w:lang w:val="en-US"/>
              </w:rPr>
            </w:pPr>
            <w:r w:rsidRPr="00F962BF">
              <w:rPr>
                <w:rFonts w:ascii="Times New Roman" w:hAnsi="Times New Roman" w:cs="Times New Roman"/>
                <w:color w:val="C00000"/>
                <w:sz w:val="36"/>
                <w:szCs w:val="28"/>
                <w:lang w:val="en-US"/>
              </w:rPr>
              <w:t>Has</w:t>
            </w:r>
          </w:p>
        </w:tc>
        <w:tc>
          <w:tcPr>
            <w:tcW w:w="4501" w:type="dxa"/>
          </w:tcPr>
          <w:p w:rsidR="003427FA" w:rsidRPr="00F962BF" w:rsidRDefault="00F962BF" w:rsidP="00F962BF">
            <w:pPr>
              <w:jc w:val="center"/>
              <w:rPr>
                <w:rFonts w:ascii="Times New Roman" w:hAnsi="Times New Roman" w:cs="Times New Roman"/>
                <w:color w:val="C00000"/>
                <w:sz w:val="36"/>
                <w:szCs w:val="28"/>
              </w:rPr>
            </w:pPr>
            <w:r w:rsidRPr="00F962BF">
              <w:rPr>
                <w:rFonts w:ascii="Times New Roman" w:hAnsi="Times New Roman" w:cs="Times New Roman"/>
                <w:color w:val="C00000"/>
                <w:sz w:val="36"/>
                <w:szCs w:val="28"/>
              </w:rPr>
              <w:t>SHE HAS A PARROT</w:t>
            </w:r>
          </w:p>
        </w:tc>
      </w:tr>
      <w:tr w:rsidR="003427FA" w:rsidTr="00F962BF">
        <w:tc>
          <w:tcPr>
            <w:tcW w:w="2802" w:type="dxa"/>
          </w:tcPr>
          <w:p w:rsidR="003427FA" w:rsidRPr="00F962BF" w:rsidRDefault="00F962BF" w:rsidP="00F962BF">
            <w:pPr>
              <w:jc w:val="center"/>
              <w:rPr>
                <w:rFonts w:ascii="Times New Roman" w:hAnsi="Times New Roman" w:cs="Times New Roman"/>
                <w:color w:val="C00000"/>
                <w:sz w:val="36"/>
                <w:szCs w:val="28"/>
                <w:lang w:val="en-US"/>
              </w:rPr>
            </w:pPr>
            <w:r w:rsidRPr="00F962BF">
              <w:rPr>
                <w:rFonts w:ascii="Times New Roman" w:hAnsi="Times New Roman" w:cs="Times New Roman"/>
                <w:color w:val="C00000"/>
                <w:sz w:val="36"/>
                <w:szCs w:val="28"/>
                <w:lang w:val="en-US"/>
              </w:rPr>
              <w:t>It</w:t>
            </w:r>
          </w:p>
        </w:tc>
        <w:tc>
          <w:tcPr>
            <w:tcW w:w="2268" w:type="dxa"/>
          </w:tcPr>
          <w:p w:rsidR="003427FA" w:rsidRPr="00F962BF" w:rsidRDefault="00F962BF" w:rsidP="00F962BF">
            <w:pPr>
              <w:jc w:val="center"/>
              <w:rPr>
                <w:rFonts w:ascii="Times New Roman" w:hAnsi="Times New Roman" w:cs="Times New Roman"/>
                <w:color w:val="C00000"/>
                <w:sz w:val="36"/>
                <w:szCs w:val="28"/>
                <w:lang w:val="en-US"/>
              </w:rPr>
            </w:pPr>
            <w:r w:rsidRPr="00F962BF">
              <w:rPr>
                <w:rFonts w:ascii="Times New Roman" w:hAnsi="Times New Roman" w:cs="Times New Roman"/>
                <w:color w:val="C00000"/>
                <w:sz w:val="36"/>
                <w:szCs w:val="28"/>
                <w:lang w:val="en-US"/>
              </w:rPr>
              <w:t>Has</w:t>
            </w:r>
          </w:p>
        </w:tc>
        <w:tc>
          <w:tcPr>
            <w:tcW w:w="4501" w:type="dxa"/>
          </w:tcPr>
          <w:p w:rsidR="003427FA" w:rsidRPr="00F962BF" w:rsidRDefault="00F962BF" w:rsidP="00F962BF">
            <w:pPr>
              <w:jc w:val="center"/>
              <w:rPr>
                <w:rFonts w:ascii="Times New Roman" w:hAnsi="Times New Roman" w:cs="Times New Roman"/>
                <w:color w:val="C00000"/>
                <w:sz w:val="36"/>
                <w:szCs w:val="28"/>
              </w:rPr>
            </w:pPr>
            <w:r w:rsidRPr="00F962BF">
              <w:rPr>
                <w:rFonts w:ascii="Times New Roman" w:hAnsi="Times New Roman" w:cs="Times New Roman"/>
                <w:color w:val="C00000"/>
                <w:sz w:val="36"/>
                <w:szCs w:val="28"/>
              </w:rPr>
              <w:t>IT HAS A KITTEN</w:t>
            </w:r>
          </w:p>
        </w:tc>
      </w:tr>
      <w:tr w:rsidR="003427FA" w:rsidTr="00F962BF">
        <w:tc>
          <w:tcPr>
            <w:tcW w:w="2802" w:type="dxa"/>
          </w:tcPr>
          <w:p w:rsidR="003427FA" w:rsidRPr="00F962BF" w:rsidRDefault="00F962BF" w:rsidP="00F962BF">
            <w:pPr>
              <w:jc w:val="center"/>
              <w:rPr>
                <w:rFonts w:ascii="Times New Roman" w:hAnsi="Times New Roman" w:cs="Times New Roman"/>
                <w:sz w:val="36"/>
                <w:szCs w:val="28"/>
                <w:lang w:val="en-US"/>
              </w:rPr>
            </w:pPr>
            <w:r w:rsidRPr="00F962BF">
              <w:rPr>
                <w:rFonts w:ascii="Times New Roman" w:hAnsi="Times New Roman" w:cs="Times New Roman"/>
                <w:sz w:val="36"/>
                <w:szCs w:val="28"/>
                <w:lang w:val="en-US"/>
              </w:rPr>
              <w:t>You</w:t>
            </w:r>
          </w:p>
        </w:tc>
        <w:tc>
          <w:tcPr>
            <w:tcW w:w="2268" w:type="dxa"/>
          </w:tcPr>
          <w:p w:rsidR="003427FA" w:rsidRPr="00F962BF" w:rsidRDefault="00F962BF" w:rsidP="00F962BF">
            <w:pPr>
              <w:jc w:val="center"/>
              <w:rPr>
                <w:rFonts w:ascii="Times New Roman" w:hAnsi="Times New Roman" w:cs="Times New Roman"/>
                <w:sz w:val="36"/>
                <w:szCs w:val="28"/>
                <w:lang w:val="en-US"/>
              </w:rPr>
            </w:pPr>
            <w:r w:rsidRPr="00F962BF">
              <w:rPr>
                <w:rFonts w:ascii="Times New Roman" w:hAnsi="Times New Roman" w:cs="Times New Roman"/>
                <w:sz w:val="36"/>
                <w:szCs w:val="28"/>
                <w:lang w:val="en-US"/>
              </w:rPr>
              <w:t>Have</w:t>
            </w:r>
          </w:p>
        </w:tc>
        <w:tc>
          <w:tcPr>
            <w:tcW w:w="4501" w:type="dxa"/>
          </w:tcPr>
          <w:p w:rsidR="003427FA" w:rsidRPr="00F962BF" w:rsidRDefault="00F962BF" w:rsidP="00F962BF">
            <w:pPr>
              <w:jc w:val="center"/>
              <w:rPr>
                <w:rFonts w:ascii="Times New Roman" w:hAnsi="Times New Roman" w:cs="Times New Roman"/>
                <w:sz w:val="36"/>
                <w:szCs w:val="28"/>
              </w:rPr>
            </w:pPr>
            <w:r w:rsidRPr="00F962BF">
              <w:rPr>
                <w:rFonts w:ascii="Times New Roman" w:hAnsi="Times New Roman" w:cs="Times New Roman"/>
                <w:sz w:val="36"/>
                <w:szCs w:val="28"/>
              </w:rPr>
              <w:t>WE HAVE TWO DOGS</w:t>
            </w:r>
          </w:p>
        </w:tc>
      </w:tr>
      <w:tr w:rsidR="003427FA" w:rsidTr="00F962BF">
        <w:tc>
          <w:tcPr>
            <w:tcW w:w="2802" w:type="dxa"/>
          </w:tcPr>
          <w:p w:rsidR="003427FA" w:rsidRPr="00F962BF" w:rsidRDefault="00F962BF" w:rsidP="00F962BF">
            <w:pPr>
              <w:jc w:val="center"/>
              <w:rPr>
                <w:rFonts w:ascii="Times New Roman" w:hAnsi="Times New Roman" w:cs="Times New Roman"/>
                <w:sz w:val="36"/>
                <w:szCs w:val="28"/>
                <w:lang w:val="en-US"/>
              </w:rPr>
            </w:pPr>
            <w:r w:rsidRPr="00F962BF">
              <w:rPr>
                <w:rFonts w:ascii="Times New Roman" w:hAnsi="Times New Roman" w:cs="Times New Roman"/>
                <w:sz w:val="36"/>
                <w:szCs w:val="28"/>
                <w:lang w:val="en-US"/>
              </w:rPr>
              <w:t>We</w:t>
            </w:r>
          </w:p>
        </w:tc>
        <w:tc>
          <w:tcPr>
            <w:tcW w:w="2268" w:type="dxa"/>
          </w:tcPr>
          <w:p w:rsidR="003427FA" w:rsidRPr="00F962BF" w:rsidRDefault="00F962BF" w:rsidP="00F962BF">
            <w:pPr>
              <w:jc w:val="center"/>
              <w:rPr>
                <w:rFonts w:ascii="Times New Roman" w:hAnsi="Times New Roman" w:cs="Times New Roman"/>
                <w:sz w:val="36"/>
                <w:szCs w:val="28"/>
                <w:lang w:val="en-US"/>
              </w:rPr>
            </w:pPr>
            <w:r w:rsidRPr="00F962BF">
              <w:rPr>
                <w:rFonts w:ascii="Times New Roman" w:hAnsi="Times New Roman" w:cs="Times New Roman"/>
                <w:sz w:val="36"/>
                <w:szCs w:val="28"/>
                <w:lang w:val="en-US"/>
              </w:rPr>
              <w:t>Have</w:t>
            </w:r>
          </w:p>
        </w:tc>
        <w:tc>
          <w:tcPr>
            <w:tcW w:w="4501" w:type="dxa"/>
          </w:tcPr>
          <w:p w:rsidR="003427FA" w:rsidRPr="00F962BF" w:rsidRDefault="00F962BF" w:rsidP="00F962BF">
            <w:pPr>
              <w:jc w:val="center"/>
              <w:rPr>
                <w:rFonts w:ascii="Times New Roman" w:hAnsi="Times New Roman" w:cs="Times New Roman"/>
                <w:sz w:val="36"/>
                <w:szCs w:val="28"/>
              </w:rPr>
            </w:pPr>
            <w:r w:rsidRPr="00F962BF">
              <w:rPr>
                <w:rFonts w:ascii="Times New Roman" w:hAnsi="Times New Roman" w:cs="Times New Roman"/>
                <w:sz w:val="36"/>
                <w:szCs w:val="28"/>
              </w:rPr>
              <w:t>YOU HAVE A HAMSTER</w:t>
            </w:r>
          </w:p>
        </w:tc>
      </w:tr>
      <w:tr w:rsidR="003427FA" w:rsidTr="00F962BF">
        <w:tc>
          <w:tcPr>
            <w:tcW w:w="2802" w:type="dxa"/>
          </w:tcPr>
          <w:p w:rsidR="003427FA" w:rsidRPr="00F962BF" w:rsidRDefault="00F962BF" w:rsidP="00F962BF">
            <w:pPr>
              <w:jc w:val="center"/>
              <w:rPr>
                <w:rFonts w:ascii="Times New Roman" w:hAnsi="Times New Roman" w:cs="Times New Roman"/>
                <w:sz w:val="36"/>
                <w:szCs w:val="28"/>
                <w:lang w:val="en-US"/>
              </w:rPr>
            </w:pPr>
            <w:r w:rsidRPr="00F962BF">
              <w:rPr>
                <w:rFonts w:ascii="Times New Roman" w:hAnsi="Times New Roman" w:cs="Times New Roman"/>
                <w:sz w:val="36"/>
                <w:szCs w:val="28"/>
                <w:lang w:val="en-US"/>
              </w:rPr>
              <w:t>They</w:t>
            </w:r>
          </w:p>
        </w:tc>
        <w:tc>
          <w:tcPr>
            <w:tcW w:w="2268" w:type="dxa"/>
          </w:tcPr>
          <w:p w:rsidR="003427FA" w:rsidRPr="00F962BF" w:rsidRDefault="00F962BF" w:rsidP="00F962BF">
            <w:pPr>
              <w:jc w:val="center"/>
              <w:rPr>
                <w:rFonts w:ascii="Times New Roman" w:hAnsi="Times New Roman" w:cs="Times New Roman"/>
                <w:sz w:val="36"/>
                <w:szCs w:val="28"/>
                <w:lang w:val="en-US"/>
              </w:rPr>
            </w:pPr>
            <w:r w:rsidRPr="00F962BF">
              <w:rPr>
                <w:rFonts w:ascii="Times New Roman" w:hAnsi="Times New Roman" w:cs="Times New Roman"/>
                <w:sz w:val="36"/>
                <w:szCs w:val="28"/>
                <w:lang w:val="en-US"/>
              </w:rPr>
              <w:t>Have</w:t>
            </w:r>
          </w:p>
        </w:tc>
        <w:tc>
          <w:tcPr>
            <w:tcW w:w="4501" w:type="dxa"/>
          </w:tcPr>
          <w:p w:rsidR="003427FA" w:rsidRPr="00F962BF" w:rsidRDefault="00F962BF" w:rsidP="00F962BF">
            <w:pPr>
              <w:jc w:val="center"/>
              <w:rPr>
                <w:rFonts w:ascii="Times New Roman" w:hAnsi="Times New Roman" w:cs="Times New Roman"/>
                <w:sz w:val="36"/>
                <w:szCs w:val="28"/>
              </w:rPr>
            </w:pPr>
            <w:r w:rsidRPr="00F962BF">
              <w:rPr>
                <w:rFonts w:ascii="Times New Roman" w:hAnsi="Times New Roman" w:cs="Times New Roman"/>
                <w:sz w:val="36"/>
                <w:szCs w:val="28"/>
              </w:rPr>
              <w:t>THEY HAVE A RABBIT</w:t>
            </w:r>
          </w:p>
        </w:tc>
      </w:tr>
    </w:tbl>
    <w:p w:rsidR="003427FA" w:rsidRDefault="003427FA" w:rsidP="00AE37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962BF" w:rsidRDefault="004E371A" w:rsidP="00AE374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page">
              <wp:posOffset>4053840</wp:posOffset>
            </wp:positionH>
            <wp:positionV relativeFrom="paragraph">
              <wp:posOffset>495300</wp:posOffset>
            </wp:positionV>
            <wp:extent cx="3195320" cy="2891790"/>
            <wp:effectExtent l="19050" t="0" r="5080" b="0"/>
            <wp:wrapTopAndBottom/>
            <wp:docPr id="7" name="image5.jpeg" descr="https://sun9-26.userapi.com/impf/6IjUwDiIAFDFAgqMeq0M6ZECm5KR7q35mgPe2w/fS3M2uG0WQ4.jpg?size=889x805&amp;quality=96&amp;sign=e6adad011a4b403a92be723308cbacc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5320" cy="2891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287020</wp:posOffset>
            </wp:positionH>
            <wp:positionV relativeFrom="paragraph">
              <wp:posOffset>495300</wp:posOffset>
            </wp:positionV>
            <wp:extent cx="3528695" cy="2931795"/>
            <wp:effectExtent l="19050" t="0" r="0" b="0"/>
            <wp:wrapTopAndBottom/>
            <wp:docPr id="3" name="image3.jpeg" descr="https://sun9-31.userapi.com/impf/8NQ8ph_q0A6jZ0j6J9oidmv__KWY0S1sH_Wpiw/XJngHb5hfYE.jpg?size=766x624&amp;quality=96&amp;sign=0f66efee3e33c326bf3479f259da4e1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8695" cy="2931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962BF">
        <w:rPr>
          <w:rFonts w:ascii="Times New Roman" w:hAnsi="Times New Roman" w:cs="Times New Roman"/>
          <w:sz w:val="28"/>
          <w:szCs w:val="28"/>
        </w:rPr>
        <w:t>№ 7</w:t>
      </w:r>
    </w:p>
    <w:p w:rsidR="004E371A" w:rsidRDefault="004E371A" w:rsidP="00AE374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E371A" w:rsidRDefault="004E371A" w:rsidP="00AE374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E371A" w:rsidRDefault="004E371A" w:rsidP="00AE374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E371A" w:rsidRDefault="004E371A" w:rsidP="00AE374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E371A" w:rsidRDefault="004E371A" w:rsidP="00AE374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E371A" w:rsidRDefault="004E371A" w:rsidP="00AE374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E371A" w:rsidRDefault="004E371A" w:rsidP="00AE374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962BF" w:rsidRDefault="004E371A" w:rsidP="00AE374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№ 8 </w:t>
      </w:r>
    </w:p>
    <w:p w:rsidR="004E371A" w:rsidRDefault="004E371A" w:rsidP="00AE3741">
      <w:pPr>
        <w:jc w:val="both"/>
        <w:rPr>
          <w:rFonts w:ascii="Times New Roman" w:hAnsi="Times New Roman" w:cs="Times New Roman"/>
          <w:sz w:val="28"/>
          <w:szCs w:val="28"/>
        </w:rPr>
      </w:pPr>
      <w:r w:rsidRPr="004E371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59005" cy="4069841"/>
            <wp:effectExtent l="0" t="0" r="0" b="0"/>
            <wp:docPr id="1" name="image10.jpeg" descr="https://sun9-33.userapi.com/impf/vRNraFZKmsyeoi8nrGzinc6KvafnY1uqrbk_jA/r1MqRH50yNI.jpg?size=828x982&amp;quality=96&amp;sign=e6529be28e434d07cf7b4ff02fe3c7b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9005" cy="4069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71A" w:rsidRDefault="004E371A" w:rsidP="00AE374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663360" behindDoc="0" locked="0" layoutInCell="1" allowOverlap="1">
            <wp:simplePos x="0" y="0"/>
            <wp:positionH relativeFrom="page">
              <wp:posOffset>1062990</wp:posOffset>
            </wp:positionH>
            <wp:positionV relativeFrom="paragraph">
              <wp:posOffset>433705</wp:posOffset>
            </wp:positionV>
            <wp:extent cx="5048885" cy="2633345"/>
            <wp:effectExtent l="19050" t="0" r="0" b="0"/>
            <wp:wrapTopAndBottom/>
            <wp:docPr id="15" name="image9.jpeg" descr="https://sun9-74.userapi.com/impf/IHJPC74FbZMObiq3-1E7eRylKpYGmYQSlHIJRw/RBbl-_kc75Y.jpg?size=727x378&amp;quality=95&amp;sign=66c2778c170a756909ef99a2e715ee1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8885" cy="263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№ 9 </w:t>
      </w:r>
    </w:p>
    <w:p w:rsidR="004E371A" w:rsidRDefault="004E371A" w:rsidP="00AE374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E371A" w:rsidRDefault="004E371A" w:rsidP="00AE374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E371A" w:rsidRDefault="004E371A" w:rsidP="00AE374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E371A" w:rsidRDefault="004E371A" w:rsidP="00AE374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E371A" w:rsidRDefault="004E371A" w:rsidP="00AE374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№ 10</w:t>
      </w:r>
    </w:p>
    <w:p w:rsidR="004E371A" w:rsidRDefault="004E371A" w:rsidP="00AE3741">
      <w:pPr>
        <w:jc w:val="both"/>
        <w:rPr>
          <w:rFonts w:ascii="Times New Roman" w:hAnsi="Times New Roman" w:cs="Times New Roman"/>
          <w:sz w:val="28"/>
          <w:szCs w:val="28"/>
        </w:rPr>
      </w:pPr>
      <w:r w:rsidRPr="004E371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665408" behindDoc="0" locked="0" layoutInCell="1" allowOverlap="1">
            <wp:simplePos x="0" y="0"/>
            <wp:positionH relativeFrom="page">
              <wp:posOffset>894080</wp:posOffset>
            </wp:positionH>
            <wp:positionV relativeFrom="paragraph">
              <wp:posOffset>10795</wp:posOffset>
            </wp:positionV>
            <wp:extent cx="5854065" cy="3289300"/>
            <wp:effectExtent l="19050" t="0" r="0" b="0"/>
            <wp:wrapTopAndBottom/>
            <wp:docPr id="2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4065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E371A" w:rsidRDefault="004E371A" w:rsidP="004E37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№ 11</w:t>
      </w:r>
    </w:p>
    <w:p w:rsidR="004E371A" w:rsidRPr="004E371A" w:rsidRDefault="004E371A" w:rsidP="004E371A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Describe people </w:t>
      </w:r>
    </w:p>
    <w:p w:rsidR="004E371A" w:rsidRPr="004E371A" w:rsidRDefault="004E371A" w:rsidP="004E371A">
      <w:pPr>
        <w:rPr>
          <w:rFonts w:ascii="Times New Roman" w:hAnsi="Times New Roman" w:cs="Times New Roman"/>
          <w:sz w:val="28"/>
          <w:szCs w:val="28"/>
        </w:rPr>
      </w:pPr>
      <w:r w:rsidRPr="004E371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58244" cy="4437983"/>
            <wp:effectExtent l="0" t="0" r="0" b="0"/>
            <wp:docPr id="29" name="image16.jpeg" descr="https://sun9-27.userapi.com/impf/ezVVtBb3nGNL-K99H13VygpnBxkZWXibyEb-cA/6Bytbig7b8I.jpg?size=669x501&amp;quality=96&amp;sign=eae11c6ebd79431bae5b2b1e1df92de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244" cy="4437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71A" w:rsidRDefault="004E371A" w:rsidP="004E37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№ 12</w:t>
      </w:r>
    </w:p>
    <w:p w:rsidR="005B4AE3" w:rsidRPr="005B4AE3" w:rsidRDefault="005B4AE3" w:rsidP="005B4AE3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B4AE3">
        <w:rPr>
          <w:rFonts w:ascii="Times New Roman" w:hAnsi="Times New Roman" w:cs="Times New Roman"/>
          <w:b/>
          <w:bCs/>
          <w:sz w:val="28"/>
          <w:szCs w:val="28"/>
        </w:rPr>
        <w:t>Сказочные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5B4AE3">
        <w:rPr>
          <w:rFonts w:ascii="Times New Roman" w:hAnsi="Times New Roman" w:cs="Times New Roman"/>
          <w:b/>
          <w:bCs/>
          <w:sz w:val="28"/>
          <w:szCs w:val="28"/>
        </w:rPr>
        <w:t>персонажи.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5B4AE3">
        <w:rPr>
          <w:rFonts w:ascii="Times New Roman" w:hAnsi="Times New Roman" w:cs="Times New Roman"/>
          <w:b/>
          <w:bCs/>
          <w:sz w:val="28"/>
          <w:szCs w:val="28"/>
        </w:rPr>
        <w:t>Описание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5B4AE3">
        <w:rPr>
          <w:rFonts w:ascii="Times New Roman" w:hAnsi="Times New Roman" w:cs="Times New Roman"/>
          <w:b/>
          <w:bCs/>
          <w:sz w:val="28"/>
          <w:szCs w:val="28"/>
        </w:rPr>
        <w:t>героя</w:t>
      </w:r>
    </w:p>
    <w:p w:rsidR="005B4AE3" w:rsidRPr="005B4AE3" w:rsidRDefault="005B4AE3" w:rsidP="005B4AE3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drawing>
          <wp:anchor distT="0" distB="0" distL="0" distR="0" simplePos="0" relativeHeight="251667456" behindDoc="1" locked="0" layoutInCell="1" allowOverlap="1">
            <wp:simplePos x="0" y="0"/>
            <wp:positionH relativeFrom="page">
              <wp:posOffset>3001010</wp:posOffset>
            </wp:positionH>
            <wp:positionV relativeFrom="paragraph">
              <wp:posOffset>560705</wp:posOffset>
            </wp:positionV>
            <wp:extent cx="1868170" cy="2643505"/>
            <wp:effectExtent l="19050" t="0" r="0" b="0"/>
            <wp:wrapTopAndBottom/>
            <wp:docPr id="2" name="Image 2" descr="D:\Разработки занятий 2019-20\Английская азбука\Сказочные персонажи\картинки\Belosnezhka-i-zveri_13239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D:\Разработки занятий 2019-20\Английская азбука\Сказочные персонажи\картинки\Belosnezhka-i-zveri_13239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2643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5B4AE3">
        <w:rPr>
          <w:rFonts w:ascii="Times New Roman" w:hAnsi="Times New Roman" w:cs="Times New Roman"/>
          <w:i/>
          <w:sz w:val="28"/>
          <w:szCs w:val="28"/>
        </w:rPr>
        <w:t>Snow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5B4AE3">
        <w:rPr>
          <w:rFonts w:ascii="Times New Roman" w:hAnsi="Times New Roman" w:cs="Times New Roman"/>
          <w:i/>
          <w:sz w:val="28"/>
          <w:szCs w:val="28"/>
        </w:rPr>
        <w:t>White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B4AE3">
        <w:rPr>
          <w:rFonts w:ascii="Times New Roman" w:hAnsi="Times New Roman" w:cs="Times New Roman"/>
          <w:i/>
          <w:sz w:val="28"/>
          <w:szCs w:val="28"/>
        </w:rPr>
        <w:t>(Белоснежка)</w:t>
      </w:r>
    </w:p>
    <w:p w:rsidR="005B4AE3" w:rsidRPr="005B4AE3" w:rsidRDefault="005B4AE3" w:rsidP="005B4AE3">
      <w:pPr>
        <w:rPr>
          <w:rFonts w:ascii="Times New Roman" w:hAnsi="Times New Roman" w:cs="Times New Roman"/>
          <w:sz w:val="28"/>
          <w:szCs w:val="28"/>
        </w:rPr>
      </w:pPr>
      <w:r w:rsidRPr="005B4AE3">
        <w:rPr>
          <w:rFonts w:ascii="Times New Roman" w:hAnsi="Times New Roman" w:cs="Times New Roman"/>
          <w:sz w:val="28"/>
          <w:szCs w:val="28"/>
        </w:rPr>
        <w:t xml:space="preserve">Задание№1.Опишите </w:t>
      </w:r>
      <w:r w:rsidRPr="005B4AE3">
        <w:rPr>
          <w:rFonts w:ascii="Times New Roman" w:hAnsi="Times New Roman" w:cs="Times New Roman"/>
          <w:spacing w:val="-2"/>
          <w:sz w:val="28"/>
          <w:szCs w:val="28"/>
        </w:rPr>
        <w:t>героиню</w:t>
      </w:r>
    </w:p>
    <w:p w:rsidR="005B4AE3" w:rsidRDefault="005B4AE3" w:rsidP="005B4AE3">
      <w:pPr>
        <w:pStyle w:val="a8"/>
        <w:spacing w:before="105"/>
        <w:ind w:left="0"/>
        <w:rPr>
          <w:sz w:val="20"/>
        </w:rPr>
      </w:pPr>
    </w:p>
    <w:tbl>
      <w:tblPr>
        <w:tblStyle w:val="TableNormal"/>
        <w:tblW w:w="0" w:type="auto"/>
        <w:tblInd w:w="119" w:type="dxa"/>
        <w:tblLayout w:type="fixed"/>
        <w:tblLook w:val="01E0"/>
      </w:tblPr>
      <w:tblGrid>
        <w:gridCol w:w="1946"/>
        <w:gridCol w:w="2292"/>
        <w:gridCol w:w="4268"/>
      </w:tblGrid>
      <w:tr w:rsidR="005B4AE3" w:rsidTr="00907B2E">
        <w:trPr>
          <w:trHeight w:val="316"/>
        </w:trPr>
        <w:tc>
          <w:tcPr>
            <w:tcW w:w="1946" w:type="dxa"/>
          </w:tcPr>
          <w:p w:rsidR="005B4AE3" w:rsidRDefault="005B4AE3" w:rsidP="00907B2E">
            <w:pPr>
              <w:pStyle w:val="TableParagraph"/>
              <w:rPr>
                <w:sz w:val="28"/>
              </w:rPr>
            </w:pPr>
            <w:r>
              <w:rPr>
                <w:spacing w:val="-2"/>
                <w:sz w:val="28"/>
              </w:rPr>
              <w:t>Beautiful</w:t>
            </w:r>
          </w:p>
        </w:tc>
        <w:tc>
          <w:tcPr>
            <w:tcW w:w="2292" w:type="dxa"/>
          </w:tcPr>
          <w:p w:rsidR="005B4AE3" w:rsidRDefault="005B4AE3" w:rsidP="00907B2E">
            <w:pPr>
              <w:pStyle w:val="TableParagraph"/>
              <w:ind w:left="480"/>
              <w:rPr>
                <w:sz w:val="28"/>
              </w:rPr>
            </w:pPr>
            <w:r>
              <w:rPr>
                <w:spacing w:val="-2"/>
                <w:sz w:val="28"/>
              </w:rPr>
              <w:t>[ˈ</w:t>
            </w:r>
            <w:proofErr w:type="spellStart"/>
            <w:r>
              <w:rPr>
                <w:spacing w:val="-2"/>
                <w:sz w:val="28"/>
              </w:rPr>
              <w:t>bjuːtɪf</w:t>
            </w:r>
            <w:proofErr w:type="spellEnd"/>
            <w:r>
              <w:rPr>
                <w:spacing w:val="-2"/>
                <w:sz w:val="28"/>
              </w:rPr>
              <w:t>(ə)l]</w:t>
            </w:r>
          </w:p>
        </w:tc>
        <w:tc>
          <w:tcPr>
            <w:tcW w:w="4268" w:type="dxa"/>
          </w:tcPr>
          <w:p w:rsidR="005B4AE3" w:rsidRDefault="005B4AE3" w:rsidP="00907B2E">
            <w:pPr>
              <w:pStyle w:val="TableParagraph"/>
              <w:ind w:left="456"/>
              <w:rPr>
                <w:sz w:val="28"/>
              </w:rPr>
            </w:pPr>
            <w:proofErr w:type="spellStart"/>
            <w:r>
              <w:rPr>
                <w:spacing w:val="-2"/>
                <w:sz w:val="28"/>
              </w:rPr>
              <w:t>красивая</w:t>
            </w:r>
            <w:proofErr w:type="spellEnd"/>
          </w:p>
        </w:tc>
      </w:tr>
      <w:tr w:rsidR="005B4AE3" w:rsidTr="00907B2E">
        <w:trPr>
          <w:trHeight w:val="366"/>
        </w:trPr>
        <w:tc>
          <w:tcPr>
            <w:tcW w:w="1946" w:type="dxa"/>
          </w:tcPr>
          <w:p w:rsidR="005B4AE3" w:rsidRDefault="005B4AE3" w:rsidP="00907B2E">
            <w:pPr>
              <w:pStyle w:val="TableParagraph"/>
              <w:spacing w:line="316" w:lineRule="exact"/>
              <w:rPr>
                <w:sz w:val="28"/>
              </w:rPr>
            </w:pPr>
            <w:r>
              <w:rPr>
                <w:spacing w:val="-4"/>
                <w:sz w:val="28"/>
              </w:rPr>
              <w:t>Slim</w:t>
            </w:r>
          </w:p>
        </w:tc>
        <w:tc>
          <w:tcPr>
            <w:tcW w:w="2292" w:type="dxa"/>
          </w:tcPr>
          <w:p w:rsidR="005B4AE3" w:rsidRDefault="005B4AE3" w:rsidP="00907B2E">
            <w:pPr>
              <w:pStyle w:val="TableParagraph"/>
              <w:spacing w:line="316" w:lineRule="exact"/>
              <w:ind w:left="480"/>
              <w:rPr>
                <w:sz w:val="28"/>
              </w:rPr>
            </w:pPr>
            <w:r>
              <w:rPr>
                <w:spacing w:val="-2"/>
                <w:sz w:val="28"/>
              </w:rPr>
              <w:t>[</w:t>
            </w:r>
            <w:proofErr w:type="spellStart"/>
            <w:r>
              <w:rPr>
                <w:spacing w:val="-2"/>
                <w:sz w:val="28"/>
              </w:rPr>
              <w:t>slɪm</w:t>
            </w:r>
            <w:proofErr w:type="spellEnd"/>
            <w:r>
              <w:rPr>
                <w:spacing w:val="-2"/>
                <w:sz w:val="28"/>
              </w:rPr>
              <w:t>]</w:t>
            </w:r>
          </w:p>
        </w:tc>
        <w:tc>
          <w:tcPr>
            <w:tcW w:w="4268" w:type="dxa"/>
          </w:tcPr>
          <w:p w:rsidR="005B4AE3" w:rsidRDefault="005B4AE3" w:rsidP="00907B2E">
            <w:pPr>
              <w:pStyle w:val="TableParagraph"/>
              <w:spacing w:line="316" w:lineRule="exact"/>
              <w:ind w:left="456"/>
              <w:rPr>
                <w:sz w:val="28"/>
              </w:rPr>
            </w:pPr>
            <w:proofErr w:type="spellStart"/>
            <w:r>
              <w:rPr>
                <w:spacing w:val="-2"/>
                <w:sz w:val="28"/>
              </w:rPr>
              <w:t>стройная</w:t>
            </w:r>
            <w:proofErr w:type="spellEnd"/>
          </w:p>
        </w:tc>
      </w:tr>
      <w:tr w:rsidR="005B4AE3" w:rsidTr="00907B2E">
        <w:trPr>
          <w:trHeight w:val="366"/>
        </w:trPr>
        <w:tc>
          <w:tcPr>
            <w:tcW w:w="1946" w:type="dxa"/>
          </w:tcPr>
          <w:p w:rsidR="005B4AE3" w:rsidRDefault="005B4AE3" w:rsidP="00907B2E">
            <w:pPr>
              <w:pStyle w:val="TableParagraph"/>
              <w:spacing w:before="38" w:line="307" w:lineRule="exact"/>
              <w:rPr>
                <w:sz w:val="28"/>
              </w:rPr>
            </w:pPr>
            <w:r>
              <w:rPr>
                <w:spacing w:val="-4"/>
                <w:sz w:val="28"/>
              </w:rPr>
              <w:t>kind</w:t>
            </w:r>
          </w:p>
        </w:tc>
        <w:tc>
          <w:tcPr>
            <w:tcW w:w="2292" w:type="dxa"/>
          </w:tcPr>
          <w:p w:rsidR="005B4AE3" w:rsidRDefault="005B4AE3" w:rsidP="00907B2E">
            <w:pPr>
              <w:pStyle w:val="TableParagraph"/>
              <w:spacing w:before="38" w:line="307" w:lineRule="exact"/>
              <w:ind w:left="480"/>
              <w:rPr>
                <w:sz w:val="28"/>
              </w:rPr>
            </w:pPr>
            <w:r>
              <w:rPr>
                <w:spacing w:val="-2"/>
                <w:sz w:val="28"/>
              </w:rPr>
              <w:t>[</w:t>
            </w:r>
            <w:proofErr w:type="spellStart"/>
            <w:r>
              <w:rPr>
                <w:spacing w:val="-2"/>
                <w:sz w:val="28"/>
              </w:rPr>
              <w:t>kaɪnd</w:t>
            </w:r>
            <w:proofErr w:type="spellEnd"/>
            <w:r>
              <w:rPr>
                <w:spacing w:val="-2"/>
                <w:sz w:val="28"/>
              </w:rPr>
              <w:t>]</w:t>
            </w:r>
          </w:p>
        </w:tc>
        <w:tc>
          <w:tcPr>
            <w:tcW w:w="4268" w:type="dxa"/>
          </w:tcPr>
          <w:p w:rsidR="005B4AE3" w:rsidRDefault="005B4AE3" w:rsidP="00907B2E">
            <w:pPr>
              <w:pStyle w:val="TableParagraph"/>
              <w:spacing w:before="38" w:line="307" w:lineRule="exact"/>
              <w:ind w:left="456"/>
              <w:rPr>
                <w:sz w:val="28"/>
              </w:rPr>
            </w:pPr>
            <w:proofErr w:type="spellStart"/>
            <w:r>
              <w:rPr>
                <w:spacing w:val="-2"/>
                <w:sz w:val="28"/>
              </w:rPr>
              <w:t>добрая</w:t>
            </w:r>
            <w:proofErr w:type="spellEnd"/>
          </w:p>
        </w:tc>
      </w:tr>
      <w:tr w:rsidR="005B4AE3" w:rsidTr="00907B2E">
        <w:trPr>
          <w:trHeight w:val="321"/>
        </w:trPr>
        <w:tc>
          <w:tcPr>
            <w:tcW w:w="1946" w:type="dxa"/>
          </w:tcPr>
          <w:p w:rsidR="005B4AE3" w:rsidRDefault="005B4AE3" w:rsidP="00907B2E">
            <w:pPr>
              <w:pStyle w:val="TableParagraph"/>
              <w:spacing w:line="302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Lovely</w:t>
            </w:r>
          </w:p>
        </w:tc>
        <w:tc>
          <w:tcPr>
            <w:tcW w:w="2292" w:type="dxa"/>
          </w:tcPr>
          <w:p w:rsidR="005B4AE3" w:rsidRDefault="005B4AE3" w:rsidP="00907B2E">
            <w:pPr>
              <w:pStyle w:val="TableParagraph"/>
              <w:spacing w:line="302" w:lineRule="exact"/>
              <w:ind w:left="480"/>
              <w:rPr>
                <w:sz w:val="28"/>
              </w:rPr>
            </w:pPr>
            <w:r>
              <w:rPr>
                <w:spacing w:val="-2"/>
                <w:sz w:val="28"/>
              </w:rPr>
              <w:t>[ˈ</w:t>
            </w:r>
            <w:proofErr w:type="spellStart"/>
            <w:r>
              <w:rPr>
                <w:spacing w:val="-2"/>
                <w:sz w:val="28"/>
              </w:rPr>
              <w:t>lʌvlɪ</w:t>
            </w:r>
            <w:proofErr w:type="spellEnd"/>
            <w:r>
              <w:rPr>
                <w:spacing w:val="-2"/>
                <w:sz w:val="28"/>
              </w:rPr>
              <w:t>]</w:t>
            </w:r>
          </w:p>
        </w:tc>
        <w:tc>
          <w:tcPr>
            <w:tcW w:w="4268" w:type="dxa"/>
          </w:tcPr>
          <w:p w:rsidR="005B4AE3" w:rsidRDefault="005B4AE3" w:rsidP="00907B2E">
            <w:pPr>
              <w:pStyle w:val="TableParagraph"/>
              <w:spacing w:line="302" w:lineRule="exact"/>
              <w:ind w:left="456"/>
              <w:rPr>
                <w:sz w:val="28"/>
              </w:rPr>
            </w:pPr>
            <w:proofErr w:type="spellStart"/>
            <w:r>
              <w:rPr>
                <w:sz w:val="28"/>
              </w:rPr>
              <w:t>прекрасный</w:t>
            </w:r>
            <w:proofErr w:type="spellEnd"/>
            <w:r>
              <w:rPr>
                <w:sz w:val="28"/>
              </w:rPr>
              <w:t>,</w:t>
            </w:r>
            <w:r>
              <w:rPr>
                <w:sz w:val="28"/>
                <w:lang w:val="ru-RU"/>
              </w:rPr>
              <w:t xml:space="preserve"> </w:t>
            </w:r>
            <w:proofErr w:type="spellStart"/>
            <w:r>
              <w:rPr>
                <w:spacing w:val="-2"/>
                <w:sz w:val="28"/>
              </w:rPr>
              <w:t>красивый</w:t>
            </w:r>
            <w:proofErr w:type="spellEnd"/>
          </w:p>
        </w:tc>
      </w:tr>
      <w:tr w:rsidR="005B4AE3" w:rsidTr="00907B2E">
        <w:trPr>
          <w:trHeight w:val="321"/>
        </w:trPr>
        <w:tc>
          <w:tcPr>
            <w:tcW w:w="1946" w:type="dxa"/>
          </w:tcPr>
          <w:p w:rsidR="005B4AE3" w:rsidRDefault="005B4AE3" w:rsidP="00907B2E">
            <w:pPr>
              <w:pStyle w:val="TableParagraph"/>
              <w:spacing w:line="302" w:lineRule="exact"/>
              <w:rPr>
                <w:sz w:val="28"/>
              </w:rPr>
            </w:pPr>
            <w:r>
              <w:rPr>
                <w:sz w:val="28"/>
              </w:rPr>
              <w:t>A</w:t>
            </w:r>
            <w:r>
              <w:rPr>
                <w:sz w:val="28"/>
                <w:lang w:val="ru-RU"/>
              </w:rPr>
              <w:t xml:space="preserve"> </w:t>
            </w:r>
            <w:r>
              <w:rPr>
                <w:sz w:val="28"/>
              </w:rPr>
              <w:t>dark</w:t>
            </w:r>
            <w:r>
              <w:rPr>
                <w:sz w:val="28"/>
                <w:lang w:val="ru-RU"/>
              </w:rPr>
              <w:t xml:space="preserve"> </w:t>
            </w:r>
            <w:r>
              <w:rPr>
                <w:spacing w:val="-4"/>
                <w:sz w:val="28"/>
              </w:rPr>
              <w:t>hair</w:t>
            </w:r>
          </w:p>
        </w:tc>
        <w:tc>
          <w:tcPr>
            <w:tcW w:w="2292" w:type="dxa"/>
          </w:tcPr>
          <w:p w:rsidR="005B4AE3" w:rsidRDefault="005B4AE3" w:rsidP="00907B2E">
            <w:pPr>
              <w:pStyle w:val="TableParagraph"/>
              <w:spacing w:line="302" w:lineRule="exact"/>
              <w:ind w:left="480"/>
              <w:rPr>
                <w:sz w:val="28"/>
              </w:rPr>
            </w:pPr>
            <w:r>
              <w:rPr>
                <w:spacing w:val="-2"/>
                <w:sz w:val="28"/>
              </w:rPr>
              <w:t>[</w:t>
            </w:r>
            <w:proofErr w:type="spellStart"/>
            <w:r>
              <w:rPr>
                <w:spacing w:val="-2"/>
                <w:sz w:val="28"/>
              </w:rPr>
              <w:t>dɑːk</w:t>
            </w:r>
            <w:proofErr w:type="spellEnd"/>
            <w:r>
              <w:rPr>
                <w:spacing w:val="-2"/>
                <w:sz w:val="28"/>
                <w:lang w:val="ru-RU"/>
              </w:rPr>
              <w:t xml:space="preserve"> </w:t>
            </w:r>
            <w:proofErr w:type="spellStart"/>
            <w:r>
              <w:rPr>
                <w:spacing w:val="-2"/>
                <w:sz w:val="28"/>
              </w:rPr>
              <w:t>heə</w:t>
            </w:r>
            <w:proofErr w:type="spellEnd"/>
            <w:r>
              <w:rPr>
                <w:spacing w:val="-2"/>
                <w:sz w:val="28"/>
              </w:rPr>
              <w:t>]</w:t>
            </w:r>
          </w:p>
        </w:tc>
        <w:tc>
          <w:tcPr>
            <w:tcW w:w="4268" w:type="dxa"/>
          </w:tcPr>
          <w:p w:rsidR="005B4AE3" w:rsidRDefault="005B4AE3" w:rsidP="00907B2E">
            <w:pPr>
              <w:pStyle w:val="TableParagraph"/>
              <w:spacing w:line="302" w:lineRule="exact"/>
              <w:ind w:left="456"/>
              <w:rPr>
                <w:sz w:val="28"/>
              </w:rPr>
            </w:pPr>
            <w:proofErr w:type="spellStart"/>
            <w:r>
              <w:rPr>
                <w:sz w:val="28"/>
              </w:rPr>
              <w:t>Темные</w:t>
            </w:r>
            <w:proofErr w:type="spellEnd"/>
            <w:r>
              <w:rPr>
                <w:sz w:val="28"/>
                <w:lang w:val="ru-RU"/>
              </w:rPr>
              <w:t xml:space="preserve"> </w:t>
            </w:r>
            <w:proofErr w:type="spellStart"/>
            <w:r>
              <w:rPr>
                <w:sz w:val="28"/>
              </w:rPr>
              <w:t>волосы,черные</w:t>
            </w:r>
            <w:proofErr w:type="spellEnd"/>
            <w:r>
              <w:rPr>
                <w:sz w:val="28"/>
                <w:lang w:val="ru-RU"/>
              </w:rPr>
              <w:t xml:space="preserve"> </w:t>
            </w:r>
            <w:proofErr w:type="spellStart"/>
            <w:r>
              <w:rPr>
                <w:spacing w:val="-2"/>
                <w:sz w:val="28"/>
              </w:rPr>
              <w:t>волосы</w:t>
            </w:r>
            <w:proofErr w:type="spellEnd"/>
          </w:p>
        </w:tc>
      </w:tr>
      <w:tr w:rsidR="005B4AE3" w:rsidTr="00907B2E">
        <w:trPr>
          <w:trHeight w:val="322"/>
        </w:trPr>
        <w:tc>
          <w:tcPr>
            <w:tcW w:w="1946" w:type="dxa"/>
          </w:tcPr>
          <w:p w:rsidR="005B4AE3" w:rsidRDefault="005B4AE3" w:rsidP="00907B2E">
            <w:pPr>
              <w:pStyle w:val="TableParagraph"/>
              <w:spacing w:line="303" w:lineRule="exact"/>
              <w:rPr>
                <w:sz w:val="28"/>
              </w:rPr>
            </w:pPr>
            <w:r>
              <w:rPr>
                <w:spacing w:val="-4"/>
                <w:sz w:val="28"/>
              </w:rPr>
              <w:t>Eyes</w:t>
            </w:r>
          </w:p>
        </w:tc>
        <w:tc>
          <w:tcPr>
            <w:tcW w:w="2292" w:type="dxa"/>
          </w:tcPr>
          <w:p w:rsidR="005B4AE3" w:rsidRDefault="005B4AE3" w:rsidP="00907B2E">
            <w:pPr>
              <w:pStyle w:val="TableParagraph"/>
              <w:spacing w:line="303" w:lineRule="exact"/>
              <w:ind w:left="480"/>
              <w:rPr>
                <w:sz w:val="28"/>
              </w:rPr>
            </w:pPr>
            <w:r>
              <w:rPr>
                <w:spacing w:val="-2"/>
                <w:sz w:val="28"/>
              </w:rPr>
              <w:t>[</w:t>
            </w:r>
            <w:proofErr w:type="spellStart"/>
            <w:r>
              <w:rPr>
                <w:spacing w:val="-2"/>
                <w:sz w:val="28"/>
              </w:rPr>
              <w:t>aɪz</w:t>
            </w:r>
            <w:proofErr w:type="spellEnd"/>
            <w:r>
              <w:rPr>
                <w:spacing w:val="-2"/>
                <w:sz w:val="28"/>
              </w:rPr>
              <w:t>]</w:t>
            </w:r>
          </w:p>
        </w:tc>
        <w:tc>
          <w:tcPr>
            <w:tcW w:w="4268" w:type="dxa"/>
          </w:tcPr>
          <w:p w:rsidR="005B4AE3" w:rsidRDefault="005B4AE3" w:rsidP="00907B2E">
            <w:pPr>
              <w:pStyle w:val="TableParagraph"/>
              <w:spacing w:line="303" w:lineRule="exact"/>
              <w:ind w:left="456"/>
              <w:rPr>
                <w:sz w:val="28"/>
              </w:rPr>
            </w:pPr>
            <w:proofErr w:type="spellStart"/>
            <w:r>
              <w:rPr>
                <w:spacing w:val="-4"/>
                <w:sz w:val="28"/>
              </w:rPr>
              <w:t>глаза</w:t>
            </w:r>
            <w:proofErr w:type="spellEnd"/>
          </w:p>
        </w:tc>
      </w:tr>
      <w:tr w:rsidR="005B4AE3" w:rsidTr="00907B2E">
        <w:trPr>
          <w:trHeight w:val="322"/>
        </w:trPr>
        <w:tc>
          <w:tcPr>
            <w:tcW w:w="1946" w:type="dxa"/>
          </w:tcPr>
          <w:p w:rsidR="005B4AE3" w:rsidRDefault="005B4AE3" w:rsidP="00907B2E">
            <w:pPr>
              <w:pStyle w:val="TableParagraph"/>
              <w:spacing w:line="303" w:lineRule="exact"/>
              <w:rPr>
                <w:sz w:val="28"/>
              </w:rPr>
            </w:pPr>
            <w:r>
              <w:rPr>
                <w:spacing w:val="-4"/>
                <w:sz w:val="28"/>
              </w:rPr>
              <w:t>Wear</w:t>
            </w:r>
          </w:p>
        </w:tc>
        <w:tc>
          <w:tcPr>
            <w:tcW w:w="2292" w:type="dxa"/>
          </w:tcPr>
          <w:p w:rsidR="005B4AE3" w:rsidRDefault="005B4AE3" w:rsidP="00907B2E">
            <w:pPr>
              <w:pStyle w:val="TableParagraph"/>
              <w:spacing w:line="303" w:lineRule="exact"/>
              <w:ind w:left="480"/>
              <w:rPr>
                <w:sz w:val="28"/>
              </w:rPr>
            </w:pPr>
            <w:r>
              <w:rPr>
                <w:spacing w:val="-4"/>
                <w:sz w:val="28"/>
              </w:rPr>
              <w:t>[</w:t>
            </w:r>
            <w:proofErr w:type="spellStart"/>
            <w:r>
              <w:rPr>
                <w:spacing w:val="-4"/>
                <w:sz w:val="28"/>
              </w:rPr>
              <w:t>weə</w:t>
            </w:r>
            <w:proofErr w:type="spellEnd"/>
            <w:r>
              <w:rPr>
                <w:spacing w:val="-4"/>
                <w:sz w:val="28"/>
              </w:rPr>
              <w:t>]</w:t>
            </w:r>
          </w:p>
        </w:tc>
        <w:tc>
          <w:tcPr>
            <w:tcW w:w="4268" w:type="dxa"/>
          </w:tcPr>
          <w:p w:rsidR="005B4AE3" w:rsidRDefault="005B4AE3" w:rsidP="00907B2E">
            <w:pPr>
              <w:pStyle w:val="TableParagraph"/>
              <w:spacing w:line="303" w:lineRule="exact"/>
              <w:ind w:left="456"/>
              <w:rPr>
                <w:sz w:val="28"/>
              </w:rPr>
            </w:pPr>
            <w:proofErr w:type="spellStart"/>
            <w:r>
              <w:rPr>
                <w:sz w:val="28"/>
              </w:rPr>
              <w:t>носить</w:t>
            </w:r>
            <w:proofErr w:type="spellEnd"/>
            <w:r>
              <w:rPr>
                <w:sz w:val="28"/>
              </w:rPr>
              <w:t>,</w:t>
            </w:r>
            <w:r>
              <w:rPr>
                <w:sz w:val="28"/>
                <w:lang w:val="ru-RU"/>
              </w:rPr>
              <w:t xml:space="preserve"> </w:t>
            </w:r>
            <w:proofErr w:type="spellStart"/>
            <w:r>
              <w:rPr>
                <w:spacing w:val="-2"/>
                <w:sz w:val="28"/>
              </w:rPr>
              <w:t>надевать</w:t>
            </w:r>
            <w:proofErr w:type="spellEnd"/>
          </w:p>
        </w:tc>
      </w:tr>
      <w:tr w:rsidR="005B4AE3" w:rsidTr="00907B2E">
        <w:trPr>
          <w:trHeight w:val="316"/>
        </w:trPr>
        <w:tc>
          <w:tcPr>
            <w:tcW w:w="1946" w:type="dxa"/>
          </w:tcPr>
          <w:p w:rsidR="005B4AE3" w:rsidRDefault="005B4AE3" w:rsidP="00907B2E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А</w:t>
            </w:r>
            <w:r>
              <w:rPr>
                <w:sz w:val="28"/>
                <w:lang w:val="ru-RU"/>
              </w:rPr>
              <w:t xml:space="preserve"> </w:t>
            </w:r>
            <w:r>
              <w:rPr>
                <w:sz w:val="28"/>
              </w:rPr>
              <w:t>long</w:t>
            </w:r>
            <w:r>
              <w:rPr>
                <w:sz w:val="28"/>
                <w:lang w:val="ru-RU"/>
              </w:rPr>
              <w:t xml:space="preserve"> </w:t>
            </w:r>
            <w:r>
              <w:rPr>
                <w:spacing w:val="-2"/>
                <w:sz w:val="28"/>
              </w:rPr>
              <w:t>dress</w:t>
            </w:r>
          </w:p>
        </w:tc>
        <w:tc>
          <w:tcPr>
            <w:tcW w:w="2292" w:type="dxa"/>
          </w:tcPr>
          <w:p w:rsidR="005B4AE3" w:rsidRDefault="005B4AE3" w:rsidP="00907B2E">
            <w:pPr>
              <w:pStyle w:val="TableParagraph"/>
              <w:ind w:left="480"/>
              <w:rPr>
                <w:sz w:val="28"/>
              </w:rPr>
            </w:pPr>
            <w:r>
              <w:rPr>
                <w:spacing w:val="-2"/>
                <w:sz w:val="28"/>
              </w:rPr>
              <w:t>[</w:t>
            </w:r>
            <w:proofErr w:type="spellStart"/>
            <w:r>
              <w:rPr>
                <w:spacing w:val="-2"/>
                <w:sz w:val="28"/>
              </w:rPr>
              <w:t>lɒŋ</w:t>
            </w:r>
            <w:proofErr w:type="spellEnd"/>
            <w:r>
              <w:rPr>
                <w:spacing w:val="-2"/>
                <w:sz w:val="28"/>
                <w:lang w:val="ru-RU"/>
              </w:rPr>
              <w:t xml:space="preserve"> </w:t>
            </w:r>
            <w:proofErr w:type="spellStart"/>
            <w:r>
              <w:rPr>
                <w:spacing w:val="-2"/>
                <w:sz w:val="28"/>
              </w:rPr>
              <w:t>dres</w:t>
            </w:r>
            <w:proofErr w:type="spellEnd"/>
            <w:r>
              <w:rPr>
                <w:spacing w:val="-2"/>
                <w:sz w:val="28"/>
              </w:rPr>
              <w:t>]</w:t>
            </w:r>
          </w:p>
        </w:tc>
        <w:tc>
          <w:tcPr>
            <w:tcW w:w="4268" w:type="dxa"/>
          </w:tcPr>
          <w:p w:rsidR="005B4AE3" w:rsidRDefault="005B4AE3" w:rsidP="00907B2E">
            <w:pPr>
              <w:pStyle w:val="TableParagraph"/>
              <w:ind w:left="456"/>
              <w:rPr>
                <w:sz w:val="28"/>
              </w:rPr>
            </w:pPr>
            <w:proofErr w:type="spellStart"/>
            <w:r>
              <w:rPr>
                <w:sz w:val="28"/>
              </w:rPr>
              <w:t>Длинное</w:t>
            </w:r>
            <w:proofErr w:type="spellEnd"/>
            <w:r>
              <w:rPr>
                <w:sz w:val="28"/>
                <w:lang w:val="ru-RU"/>
              </w:rPr>
              <w:t xml:space="preserve"> </w:t>
            </w:r>
            <w:proofErr w:type="spellStart"/>
            <w:r>
              <w:rPr>
                <w:spacing w:val="-2"/>
                <w:sz w:val="28"/>
              </w:rPr>
              <w:t>платье</w:t>
            </w:r>
            <w:proofErr w:type="spellEnd"/>
          </w:p>
        </w:tc>
      </w:tr>
    </w:tbl>
    <w:p w:rsidR="005B4AE3" w:rsidRDefault="005B4AE3" w:rsidP="005B4AE3">
      <w:pPr>
        <w:pStyle w:val="a8"/>
        <w:spacing w:before="2"/>
        <w:ind w:left="0"/>
      </w:pPr>
    </w:p>
    <w:p w:rsidR="005B4AE3" w:rsidRDefault="005B4AE3" w:rsidP="005B4AE3">
      <w:pPr>
        <w:pStyle w:val="a8"/>
        <w:spacing w:before="1" w:line="322" w:lineRule="exact"/>
        <w:jc w:val="both"/>
      </w:pPr>
      <w:r>
        <w:t>Задание№2.Прочитайте</w:t>
      </w:r>
      <w:r>
        <w:rPr>
          <w:spacing w:val="-2"/>
        </w:rPr>
        <w:t xml:space="preserve"> текст</w:t>
      </w:r>
    </w:p>
    <w:p w:rsidR="005B4AE3" w:rsidRPr="00482EE2" w:rsidRDefault="005B4AE3" w:rsidP="005B4AE3">
      <w:pPr>
        <w:pStyle w:val="a8"/>
        <w:ind w:right="116" w:firstLine="719"/>
        <w:jc w:val="both"/>
        <w:rPr>
          <w:lang w:val="en-US"/>
        </w:rPr>
      </w:pPr>
      <w:r w:rsidRPr="00482EE2">
        <w:rPr>
          <w:lang w:val="en-US"/>
        </w:rPr>
        <w:t xml:space="preserve">She is a beautiful girl. She is slim. She has </w:t>
      </w:r>
      <w:proofErr w:type="spellStart"/>
      <w:r w:rsidRPr="00482EE2">
        <w:rPr>
          <w:lang w:val="en-US"/>
        </w:rPr>
        <w:t>gota</w:t>
      </w:r>
      <w:proofErr w:type="spellEnd"/>
      <w:r w:rsidRPr="00482EE2">
        <w:rPr>
          <w:lang w:val="en-US"/>
        </w:rPr>
        <w:t xml:space="preserve"> dark hair and lovely eyes. She wears a long blue and yellow dress. She is very kind and has a lot of friends. She lives in the forest.</w:t>
      </w:r>
    </w:p>
    <w:p w:rsidR="005B4AE3" w:rsidRPr="00482EE2" w:rsidRDefault="005B4AE3" w:rsidP="005B4AE3">
      <w:pPr>
        <w:pStyle w:val="a8"/>
        <w:spacing w:before="1"/>
        <w:ind w:left="0"/>
        <w:rPr>
          <w:lang w:val="en-US"/>
        </w:rPr>
      </w:pPr>
    </w:p>
    <w:p w:rsidR="005B4AE3" w:rsidRPr="00482EE2" w:rsidRDefault="005B4AE3" w:rsidP="005B4AE3">
      <w:pPr>
        <w:pStyle w:val="a8"/>
        <w:spacing w:line="322" w:lineRule="exact"/>
        <w:jc w:val="both"/>
        <w:rPr>
          <w:lang w:val="en-US"/>
        </w:rPr>
      </w:pPr>
      <w:r>
        <w:t>Задание</w:t>
      </w:r>
      <w:r w:rsidRPr="00482EE2">
        <w:rPr>
          <w:lang w:val="en-US"/>
        </w:rPr>
        <w:t>№3.</w:t>
      </w:r>
      <w:r>
        <w:t>Закончите</w:t>
      </w:r>
      <w:r w:rsidRPr="00482EE2">
        <w:rPr>
          <w:spacing w:val="-2"/>
          <w:lang w:val="en-US"/>
        </w:rPr>
        <w:t xml:space="preserve"> </w:t>
      </w:r>
      <w:r>
        <w:rPr>
          <w:spacing w:val="-2"/>
        </w:rPr>
        <w:t>предложения</w:t>
      </w:r>
    </w:p>
    <w:p w:rsidR="005B4AE3" w:rsidRPr="00A736DC" w:rsidRDefault="005B4AE3" w:rsidP="005B4AE3">
      <w:pPr>
        <w:pStyle w:val="a8"/>
        <w:ind w:right="110" w:firstLine="719"/>
        <w:jc w:val="both"/>
      </w:pPr>
      <w:r w:rsidRPr="00482EE2">
        <w:rPr>
          <w:lang w:val="en-US"/>
        </w:rPr>
        <w:t>She</w:t>
      </w:r>
      <w:r w:rsidRPr="005B4AE3">
        <w:rPr>
          <w:lang w:val="en-US"/>
        </w:rPr>
        <w:t xml:space="preserve"> </w:t>
      </w:r>
      <w:r w:rsidRPr="00482EE2">
        <w:rPr>
          <w:lang w:val="en-US"/>
        </w:rPr>
        <w:t>is</w:t>
      </w:r>
      <w:r w:rsidRPr="005B4AE3">
        <w:rPr>
          <w:lang w:val="en-US"/>
        </w:rPr>
        <w:t xml:space="preserve"> </w:t>
      </w:r>
      <w:r w:rsidRPr="00482EE2">
        <w:rPr>
          <w:lang w:val="en-US"/>
        </w:rPr>
        <w:t>a</w:t>
      </w:r>
      <w:r w:rsidRPr="005B4AE3">
        <w:rPr>
          <w:lang w:val="en-US"/>
        </w:rPr>
        <w:t xml:space="preserve"> </w:t>
      </w:r>
      <w:r w:rsidRPr="00482EE2">
        <w:rPr>
          <w:lang w:val="en-US"/>
        </w:rPr>
        <w:t>beautiful.</w:t>
      </w:r>
      <w:r w:rsidRPr="005B4AE3">
        <w:rPr>
          <w:lang w:val="en-US"/>
        </w:rPr>
        <w:t xml:space="preserve"> </w:t>
      </w:r>
      <w:r w:rsidRPr="00482EE2">
        <w:rPr>
          <w:lang w:val="en-US"/>
        </w:rPr>
        <w:t>She</w:t>
      </w:r>
      <w:r w:rsidRPr="005B4AE3">
        <w:rPr>
          <w:lang w:val="en-US"/>
        </w:rPr>
        <w:t xml:space="preserve"> </w:t>
      </w:r>
      <w:r w:rsidRPr="00482EE2">
        <w:rPr>
          <w:lang w:val="en-US"/>
        </w:rPr>
        <w:t>is</w:t>
      </w:r>
      <w:r w:rsidRPr="005B4AE3">
        <w:rPr>
          <w:lang w:val="en-US"/>
        </w:rPr>
        <w:t xml:space="preserve"> ___</w:t>
      </w:r>
      <w:r w:rsidRPr="00482EE2">
        <w:rPr>
          <w:lang w:val="en-US"/>
        </w:rPr>
        <w:t>.</w:t>
      </w:r>
      <w:r w:rsidRPr="005B4AE3">
        <w:rPr>
          <w:lang w:val="en-US"/>
        </w:rPr>
        <w:t xml:space="preserve"> </w:t>
      </w:r>
      <w:r w:rsidRPr="00482EE2">
        <w:rPr>
          <w:lang w:val="en-US"/>
        </w:rPr>
        <w:t>She</w:t>
      </w:r>
      <w:r w:rsidRPr="005B4AE3">
        <w:rPr>
          <w:lang w:val="en-US"/>
        </w:rPr>
        <w:t xml:space="preserve"> </w:t>
      </w:r>
      <w:r w:rsidRPr="00482EE2">
        <w:rPr>
          <w:lang w:val="en-US"/>
        </w:rPr>
        <w:t>has</w:t>
      </w:r>
      <w:r w:rsidRPr="005B4AE3">
        <w:rPr>
          <w:lang w:val="en-US"/>
        </w:rPr>
        <w:t xml:space="preserve"> </w:t>
      </w:r>
      <w:r w:rsidRPr="00482EE2">
        <w:rPr>
          <w:lang w:val="en-US"/>
        </w:rPr>
        <w:t>got</w:t>
      </w:r>
      <w:r w:rsidRPr="005B4AE3">
        <w:rPr>
          <w:lang w:val="en-US"/>
        </w:rPr>
        <w:t xml:space="preserve"> </w:t>
      </w:r>
      <w:r w:rsidRPr="00482EE2">
        <w:rPr>
          <w:lang w:val="en-US"/>
        </w:rPr>
        <w:t>a</w:t>
      </w:r>
      <w:r w:rsidRPr="005B4AE3">
        <w:rPr>
          <w:lang w:val="en-US"/>
        </w:rPr>
        <w:t xml:space="preserve"> </w:t>
      </w:r>
      <w:r w:rsidRPr="00482EE2">
        <w:rPr>
          <w:lang w:val="en-US"/>
        </w:rPr>
        <w:t>hair</w:t>
      </w:r>
      <w:r w:rsidRPr="005B4AE3">
        <w:rPr>
          <w:lang w:val="en-US"/>
        </w:rPr>
        <w:t xml:space="preserve"> </w:t>
      </w:r>
      <w:r w:rsidRPr="00482EE2">
        <w:rPr>
          <w:lang w:val="en-US"/>
        </w:rPr>
        <w:t>and</w:t>
      </w:r>
      <w:r w:rsidRPr="005B4AE3">
        <w:rPr>
          <w:lang w:val="en-US"/>
        </w:rPr>
        <w:t xml:space="preserve"> </w:t>
      </w:r>
      <w:r w:rsidRPr="00482EE2">
        <w:rPr>
          <w:lang w:val="en-US"/>
        </w:rPr>
        <w:t>lovely eyes.</w:t>
      </w:r>
      <w:r w:rsidRPr="005B4AE3">
        <w:rPr>
          <w:lang w:val="en-US"/>
        </w:rPr>
        <w:t xml:space="preserve"> </w:t>
      </w:r>
      <w:r w:rsidRPr="00482EE2">
        <w:rPr>
          <w:lang w:val="en-US"/>
        </w:rPr>
        <w:t xml:space="preserve">She wears a long blue and </w:t>
      </w:r>
      <w:proofErr w:type="gramStart"/>
      <w:r w:rsidRPr="00482EE2">
        <w:rPr>
          <w:lang w:val="en-US"/>
        </w:rPr>
        <w:t>yellow .</w:t>
      </w:r>
      <w:proofErr w:type="gramEnd"/>
      <w:r w:rsidRPr="00482EE2">
        <w:rPr>
          <w:lang w:val="en-US"/>
        </w:rPr>
        <w:t xml:space="preserve"> She is very and has a lot of friends. She</w:t>
      </w:r>
      <w:r w:rsidRPr="00A736DC">
        <w:t xml:space="preserve"> </w:t>
      </w:r>
      <w:r w:rsidRPr="00482EE2">
        <w:rPr>
          <w:lang w:val="en-US"/>
        </w:rPr>
        <w:t>lives</w:t>
      </w:r>
      <w:r w:rsidRPr="00A736DC">
        <w:t xml:space="preserve"> </w:t>
      </w:r>
      <w:r w:rsidRPr="00482EE2">
        <w:rPr>
          <w:lang w:val="en-US"/>
        </w:rPr>
        <w:t>in</w:t>
      </w:r>
      <w:r w:rsidRPr="00A736DC">
        <w:t xml:space="preserve"> </w:t>
      </w:r>
      <w:r w:rsidRPr="00482EE2">
        <w:rPr>
          <w:lang w:val="en-US"/>
        </w:rPr>
        <w:t>the</w:t>
      </w:r>
      <w:r w:rsidRPr="00A736DC">
        <w:t xml:space="preserve"> </w:t>
      </w:r>
      <w:r w:rsidRPr="00482EE2">
        <w:rPr>
          <w:lang w:val="en-US"/>
        </w:rPr>
        <w:t>forest</w:t>
      </w:r>
      <w:r w:rsidRPr="00A736DC">
        <w:t>.</w:t>
      </w:r>
    </w:p>
    <w:p w:rsidR="005B4AE3" w:rsidRPr="00A736DC" w:rsidRDefault="005B4AE3" w:rsidP="005B4AE3">
      <w:pPr>
        <w:pStyle w:val="a8"/>
        <w:ind w:left="0"/>
      </w:pPr>
    </w:p>
    <w:p w:rsidR="005B4AE3" w:rsidRDefault="005B4AE3" w:rsidP="005B4AE3">
      <w:pPr>
        <w:pStyle w:val="a8"/>
        <w:spacing w:before="1"/>
        <w:ind w:right="3182"/>
        <w:jc w:val="both"/>
      </w:pPr>
      <w:r>
        <w:t>Задание</w:t>
      </w:r>
      <w:r w:rsidRPr="00A736DC">
        <w:t xml:space="preserve"> № 4. </w:t>
      </w:r>
      <w:r>
        <w:t>Вставьте</w:t>
      </w:r>
      <w:r w:rsidRPr="00A736DC">
        <w:t xml:space="preserve"> </w:t>
      </w:r>
      <w:r>
        <w:t>в</w:t>
      </w:r>
      <w:r w:rsidRPr="00A736DC">
        <w:t xml:space="preserve"> </w:t>
      </w:r>
      <w:r>
        <w:t>слова</w:t>
      </w:r>
      <w:r w:rsidRPr="00A736DC">
        <w:t xml:space="preserve"> </w:t>
      </w:r>
      <w:r>
        <w:t>недостающие</w:t>
      </w:r>
      <w:r w:rsidRPr="00A736DC">
        <w:t xml:space="preserve"> </w:t>
      </w:r>
      <w:r>
        <w:t>буквы</w:t>
      </w:r>
      <w:r w:rsidRPr="00A736DC">
        <w:t xml:space="preserve"> </w:t>
      </w:r>
    </w:p>
    <w:p w:rsidR="005B4AE3" w:rsidRPr="00482EE2" w:rsidRDefault="005B4AE3" w:rsidP="005B4AE3">
      <w:pPr>
        <w:pStyle w:val="a8"/>
        <w:spacing w:before="1"/>
        <w:ind w:right="3182"/>
        <w:jc w:val="both"/>
        <w:rPr>
          <w:lang w:val="en-US"/>
        </w:rPr>
      </w:pPr>
      <w:proofErr w:type="spellStart"/>
      <w:r w:rsidRPr="00482EE2">
        <w:rPr>
          <w:lang w:val="en-US"/>
        </w:rPr>
        <w:t>Be_utiful</w:t>
      </w:r>
      <w:proofErr w:type="spellEnd"/>
      <w:proofErr w:type="gramStart"/>
      <w:r w:rsidRPr="00482EE2">
        <w:rPr>
          <w:lang w:val="en-US"/>
        </w:rPr>
        <w:t>,</w:t>
      </w:r>
      <w:r w:rsidRPr="005B4AE3">
        <w:rPr>
          <w:lang w:val="en-US"/>
        </w:rPr>
        <w:t xml:space="preserve"> </w:t>
      </w:r>
      <w:r w:rsidRPr="00002B89">
        <w:rPr>
          <w:lang w:val="en-US"/>
        </w:rPr>
        <w:t xml:space="preserve"> </w:t>
      </w:r>
      <w:proofErr w:type="spellStart"/>
      <w:r w:rsidRPr="00482EE2">
        <w:rPr>
          <w:lang w:val="en-US"/>
        </w:rPr>
        <w:t>sl</w:t>
      </w:r>
      <w:proofErr w:type="gramEnd"/>
      <w:r w:rsidRPr="00482EE2">
        <w:rPr>
          <w:lang w:val="en-US"/>
        </w:rPr>
        <w:t>_m</w:t>
      </w:r>
      <w:proofErr w:type="spellEnd"/>
      <w:r w:rsidRPr="00482EE2">
        <w:rPr>
          <w:lang w:val="en-US"/>
        </w:rPr>
        <w:t>,</w:t>
      </w:r>
      <w:r w:rsidRPr="00002B89">
        <w:rPr>
          <w:lang w:val="en-US"/>
        </w:rPr>
        <w:t xml:space="preserve"> </w:t>
      </w:r>
      <w:proofErr w:type="spellStart"/>
      <w:r w:rsidRPr="00482EE2">
        <w:rPr>
          <w:lang w:val="en-US"/>
        </w:rPr>
        <w:t>h_ir</w:t>
      </w:r>
      <w:proofErr w:type="spellEnd"/>
      <w:r w:rsidRPr="00482EE2">
        <w:rPr>
          <w:lang w:val="en-US"/>
        </w:rPr>
        <w:t>,</w:t>
      </w:r>
      <w:r w:rsidRPr="00002B89">
        <w:rPr>
          <w:lang w:val="en-US"/>
        </w:rPr>
        <w:t xml:space="preserve"> </w:t>
      </w:r>
      <w:proofErr w:type="spellStart"/>
      <w:r w:rsidRPr="00482EE2">
        <w:rPr>
          <w:lang w:val="en-US"/>
        </w:rPr>
        <w:t>lov_ly</w:t>
      </w:r>
      <w:proofErr w:type="spellEnd"/>
      <w:r w:rsidRPr="00482EE2">
        <w:rPr>
          <w:lang w:val="en-US"/>
        </w:rPr>
        <w:t>,</w:t>
      </w:r>
      <w:r w:rsidRPr="00002B89">
        <w:rPr>
          <w:lang w:val="en-US"/>
        </w:rPr>
        <w:t xml:space="preserve"> </w:t>
      </w:r>
      <w:proofErr w:type="spellStart"/>
      <w:r w:rsidRPr="00482EE2">
        <w:rPr>
          <w:lang w:val="en-US"/>
        </w:rPr>
        <w:t>ey_s</w:t>
      </w:r>
      <w:proofErr w:type="spellEnd"/>
      <w:r w:rsidRPr="00482EE2">
        <w:rPr>
          <w:lang w:val="en-US"/>
        </w:rPr>
        <w:t>,</w:t>
      </w:r>
      <w:r w:rsidRPr="00002B89">
        <w:rPr>
          <w:lang w:val="en-US"/>
        </w:rPr>
        <w:t xml:space="preserve"> </w:t>
      </w:r>
      <w:proofErr w:type="spellStart"/>
      <w:r w:rsidRPr="00482EE2">
        <w:rPr>
          <w:lang w:val="en-US"/>
        </w:rPr>
        <w:t>l_ng</w:t>
      </w:r>
      <w:proofErr w:type="spellEnd"/>
      <w:r w:rsidRPr="00482EE2">
        <w:rPr>
          <w:lang w:val="en-US"/>
        </w:rPr>
        <w:t>,</w:t>
      </w:r>
      <w:r w:rsidRPr="00002B89">
        <w:rPr>
          <w:lang w:val="en-US"/>
        </w:rPr>
        <w:t xml:space="preserve"> </w:t>
      </w:r>
      <w:proofErr w:type="spellStart"/>
      <w:r w:rsidRPr="00482EE2">
        <w:rPr>
          <w:lang w:val="en-US"/>
        </w:rPr>
        <w:t>dres</w:t>
      </w:r>
      <w:proofErr w:type="spellEnd"/>
      <w:r w:rsidRPr="00482EE2">
        <w:rPr>
          <w:lang w:val="en-US"/>
        </w:rPr>
        <w:t>_,</w:t>
      </w:r>
      <w:r w:rsidR="00002B89" w:rsidRPr="00002B89">
        <w:rPr>
          <w:lang w:val="en-US"/>
        </w:rPr>
        <w:t xml:space="preserve">  </w:t>
      </w:r>
      <w:proofErr w:type="spellStart"/>
      <w:r w:rsidRPr="00482EE2">
        <w:rPr>
          <w:lang w:val="en-US"/>
        </w:rPr>
        <w:t>k_nd</w:t>
      </w:r>
      <w:proofErr w:type="spellEnd"/>
      <w:r w:rsidRPr="00482EE2">
        <w:rPr>
          <w:spacing w:val="-10"/>
          <w:lang w:val="en-US"/>
        </w:rPr>
        <w:t>.</w:t>
      </w:r>
    </w:p>
    <w:p w:rsidR="004E371A" w:rsidRDefault="00002B89" w:rsidP="004E37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№ 12</w:t>
      </w:r>
    </w:p>
    <w:p w:rsidR="004E371A" w:rsidRDefault="004E371A" w:rsidP="004E371A">
      <w:pPr>
        <w:tabs>
          <w:tab w:val="left" w:pos="3991"/>
        </w:tabs>
        <w:rPr>
          <w:rFonts w:ascii="Times New Roman" w:hAnsi="Times New Roman" w:cs="Times New Roman"/>
          <w:sz w:val="28"/>
          <w:szCs w:val="28"/>
        </w:rPr>
      </w:pPr>
      <w:r w:rsidRPr="005B4AE3">
        <w:rPr>
          <w:rFonts w:ascii="Times New Roman" w:hAnsi="Times New Roman" w:cs="Times New Roman"/>
          <w:sz w:val="28"/>
          <w:szCs w:val="28"/>
          <w:lang w:val="en-US"/>
        </w:rPr>
        <w:tab/>
      </w:r>
      <w:r w:rsidR="00BD1A6D">
        <w:rPr>
          <w:noProof/>
        </w:rPr>
        <w:drawing>
          <wp:inline distT="0" distB="0" distL="0" distR="0">
            <wp:extent cx="5845037" cy="4552122"/>
            <wp:effectExtent l="19050" t="0" r="3313" b="0"/>
            <wp:docPr id="4" name="Рисунок 1" descr="5c13415ee4422a03a8d7e8511f849b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5c13415ee4422a03a8d7e8511f849b8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254" cy="455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A6D" w:rsidRDefault="00BD1A6D" w:rsidP="004E371A">
      <w:pPr>
        <w:tabs>
          <w:tab w:val="left" w:pos="3991"/>
        </w:tabs>
        <w:rPr>
          <w:rFonts w:ascii="Times New Roman" w:hAnsi="Times New Roman" w:cs="Times New Roman"/>
          <w:sz w:val="28"/>
          <w:szCs w:val="28"/>
        </w:rPr>
      </w:pPr>
    </w:p>
    <w:p w:rsidR="00BD1A6D" w:rsidRPr="00A736DC" w:rsidRDefault="00BD1A6D" w:rsidP="004E371A">
      <w:pPr>
        <w:tabs>
          <w:tab w:val="left" w:pos="3991"/>
        </w:tabs>
        <w:rPr>
          <w:rFonts w:ascii="Times New Roman" w:hAnsi="Times New Roman" w:cs="Times New Roman"/>
          <w:sz w:val="28"/>
          <w:szCs w:val="28"/>
          <w:lang w:val="en-US"/>
        </w:rPr>
      </w:pPr>
      <w:r w:rsidRPr="00A736DC">
        <w:rPr>
          <w:rFonts w:ascii="Times New Roman" w:hAnsi="Times New Roman" w:cs="Times New Roman"/>
          <w:sz w:val="28"/>
          <w:szCs w:val="28"/>
          <w:lang w:val="en-US"/>
        </w:rPr>
        <w:t>№ 13</w:t>
      </w:r>
    </w:p>
    <w:p w:rsidR="006B2737" w:rsidRPr="006B2737" w:rsidRDefault="006B2737" w:rsidP="004E371A">
      <w:pPr>
        <w:tabs>
          <w:tab w:val="left" w:pos="3991"/>
        </w:tabs>
        <w:rPr>
          <w:rFonts w:ascii="Times New Roman" w:hAnsi="Times New Roman" w:cs="Times New Roman"/>
          <w:sz w:val="28"/>
          <w:szCs w:val="28"/>
          <w:lang w:val="en-US"/>
        </w:rPr>
      </w:pPr>
      <w:r w:rsidRPr="006B273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27802" cy="2531121"/>
            <wp:effectExtent l="19050" t="0" r="5798" b="0"/>
            <wp:docPr id="11" name="Рисунок 10" descr="C:\Users\Admin\AppData\Local\Temp\Rar$DIa8240.15713\2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a8240.15713\2 (1)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065" cy="2535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273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What is in the bag</w:t>
      </w:r>
      <w:r w:rsidRPr="006B2737">
        <w:rPr>
          <w:rFonts w:ascii="Times New Roman" w:hAnsi="Times New Roman" w:cs="Times New Roman"/>
          <w:sz w:val="28"/>
          <w:szCs w:val="28"/>
          <w:lang w:val="en-US"/>
        </w:rPr>
        <w:t>?</w:t>
      </w:r>
    </w:p>
    <w:p w:rsidR="006B2737" w:rsidRPr="006B2737" w:rsidRDefault="006B2737" w:rsidP="004E371A">
      <w:pPr>
        <w:tabs>
          <w:tab w:val="left" w:pos="3991"/>
        </w:tabs>
        <w:rPr>
          <w:rFonts w:ascii="Times New Roman" w:hAnsi="Times New Roman" w:cs="Times New Roman"/>
          <w:sz w:val="28"/>
          <w:szCs w:val="28"/>
          <w:lang w:val="en-US"/>
        </w:rPr>
      </w:pPr>
    </w:p>
    <w:p w:rsidR="006B2737" w:rsidRDefault="00BD1A6D" w:rsidP="004E371A">
      <w:pPr>
        <w:tabs>
          <w:tab w:val="left" w:pos="399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№ 14</w:t>
      </w:r>
    </w:p>
    <w:p w:rsidR="006B2737" w:rsidRDefault="006B2737" w:rsidP="004E371A">
      <w:pPr>
        <w:tabs>
          <w:tab w:val="left" w:pos="3991"/>
        </w:tabs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Farm animals</w:t>
      </w:r>
    </w:p>
    <w:p w:rsidR="006B2737" w:rsidRDefault="006B2737" w:rsidP="006B2737">
      <w:pPr>
        <w:pStyle w:val="aa"/>
      </w:pPr>
      <w:r>
        <w:rPr>
          <w:noProof/>
        </w:rPr>
        <w:drawing>
          <wp:inline distT="0" distB="0" distL="0" distR="0">
            <wp:extent cx="6095807" cy="4442791"/>
            <wp:effectExtent l="19050" t="0" r="193" b="0"/>
            <wp:docPr id="13" name="Рисунок 13" descr="C:\Users\Admin\AppData\Local\Temp\Rar$DIa8240.26840\far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Rar$DIa8240.26840\farm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673" cy="4442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A6D" w:rsidRDefault="00BD1A6D" w:rsidP="004E371A">
      <w:pPr>
        <w:tabs>
          <w:tab w:val="left" w:pos="3991"/>
        </w:tabs>
        <w:rPr>
          <w:rFonts w:ascii="Times New Roman" w:hAnsi="Times New Roman" w:cs="Times New Roman"/>
          <w:sz w:val="28"/>
          <w:szCs w:val="28"/>
          <w:lang w:val="en-US"/>
        </w:rPr>
      </w:pPr>
    </w:p>
    <w:p w:rsidR="00284A4F" w:rsidRDefault="00284A4F" w:rsidP="004E371A">
      <w:pPr>
        <w:tabs>
          <w:tab w:val="left" w:pos="3991"/>
        </w:tabs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Zoo animals</w:t>
      </w:r>
    </w:p>
    <w:p w:rsidR="00284A4F" w:rsidRDefault="00284A4F" w:rsidP="00284A4F">
      <w:pPr>
        <w:pStyle w:val="aa"/>
        <w:rPr>
          <w:lang w:val="en-US"/>
        </w:rPr>
      </w:pPr>
      <w:r>
        <w:rPr>
          <w:noProof/>
        </w:rPr>
        <w:drawing>
          <wp:inline distT="0" distB="0" distL="0" distR="0">
            <wp:extent cx="4046055" cy="3033277"/>
            <wp:effectExtent l="19050" t="0" r="0" b="0"/>
            <wp:docPr id="16" name="Рисунок 16" descr="C:\Users\Admin\AppData\Local\Temp\Rar$DIa8240.35571\zo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AppData\Local\Temp\Rar$DIa8240.35571\zoo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339" cy="3039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4A4F" w:rsidRDefault="00284A4F" w:rsidP="00284A4F">
      <w:pPr>
        <w:pStyle w:val="aa"/>
      </w:pPr>
      <w:r>
        <w:lastRenderedPageBreak/>
        <w:t>№ 15</w:t>
      </w:r>
    </w:p>
    <w:p w:rsidR="00284A4F" w:rsidRDefault="00E24200" w:rsidP="00284A4F">
      <w:pPr>
        <w:pStyle w:val="aa"/>
      </w:pPr>
      <w:r>
        <w:rPr>
          <w:noProof/>
        </w:rPr>
        <w:drawing>
          <wp:inline distT="0" distB="0" distL="0" distR="0">
            <wp:extent cx="5940425" cy="4455109"/>
            <wp:effectExtent l="19050" t="0" r="3175" b="0"/>
            <wp:docPr id="6" name="Рисунок 1" descr="https://fsd.multiurok.ru/html/2022/04/01/s_62471c1e8b140/phpw0uSCb_Itogovaya-attestacionnaya-rabota-po-teme_html_5104861a6860b1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d.multiurok.ru/html/2022/04/01/s_62471c1e8b140/phpw0uSCb_Itogovaya-attestacionnaya-rabota-po-teme_html_5104861a6860b1ea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200" w:rsidRPr="00E24200" w:rsidRDefault="00E24200" w:rsidP="00284A4F">
      <w:pPr>
        <w:pStyle w:val="aa"/>
        <w:rPr>
          <w:lang w:val="en-US"/>
        </w:rPr>
      </w:pPr>
      <w:r w:rsidRPr="00E24200">
        <w:rPr>
          <w:lang w:val="en-US"/>
        </w:rPr>
        <w:t>№ 16</w:t>
      </w:r>
    </w:p>
    <w:p w:rsidR="00E24200" w:rsidRDefault="00E24200" w:rsidP="00284A4F">
      <w:pPr>
        <w:pStyle w:val="aa"/>
      </w:pPr>
      <w:r w:rsidRPr="00E24200">
        <w:rPr>
          <w:lang w:val="en-US"/>
        </w:rPr>
        <w:t xml:space="preserve">Who/What is in the photo? What is he/she doing? What is the place? What is the weather, season? </w:t>
      </w:r>
      <w:proofErr w:type="spellStart"/>
      <w:r w:rsidRPr="00E24200">
        <w:t>What</w:t>
      </w:r>
      <w:proofErr w:type="spellEnd"/>
      <w:r w:rsidRPr="00E24200">
        <w:t xml:space="preserve"> </w:t>
      </w:r>
      <w:proofErr w:type="spellStart"/>
      <w:r w:rsidRPr="00E24200">
        <w:t>clothes</w:t>
      </w:r>
      <w:proofErr w:type="spellEnd"/>
      <w:r w:rsidRPr="00E24200">
        <w:t>...?</w:t>
      </w:r>
    </w:p>
    <w:p w:rsidR="004B7DEC" w:rsidRDefault="004B7DEC" w:rsidP="004B7DEC">
      <w:pPr>
        <w:pStyle w:val="aa"/>
      </w:pPr>
      <w:r>
        <w:rPr>
          <w:noProof/>
        </w:rPr>
        <w:drawing>
          <wp:inline distT="0" distB="0" distL="0" distR="0">
            <wp:extent cx="4602646" cy="3162018"/>
            <wp:effectExtent l="19050" t="0" r="7454" b="0"/>
            <wp:docPr id="8" name="Рисунок 8" descr="C:\Users\Admin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937" cy="3162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DEC" w:rsidRDefault="004B7DEC" w:rsidP="004B7DEC">
      <w:pPr>
        <w:pStyle w:val="aa"/>
      </w:pPr>
      <w:r>
        <w:rPr>
          <w:noProof/>
        </w:rPr>
        <w:lastRenderedPageBreak/>
        <w:drawing>
          <wp:inline distT="0" distB="0" distL="0" distR="0">
            <wp:extent cx="5715000" cy="3796665"/>
            <wp:effectExtent l="19050" t="0" r="0" b="0"/>
            <wp:docPr id="9" name="Рисунок 11" descr="C:\Users\Admin\Desktop\8uddispys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8uddispysaa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6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DEC" w:rsidRDefault="004B7DEC" w:rsidP="004B7DEC">
      <w:pPr>
        <w:pStyle w:val="aa"/>
      </w:pPr>
    </w:p>
    <w:p w:rsidR="004B7DEC" w:rsidRDefault="004B7DEC" w:rsidP="004B7DEC">
      <w:pPr>
        <w:pStyle w:val="aa"/>
      </w:pPr>
      <w:r>
        <w:rPr>
          <w:noProof/>
        </w:rPr>
        <w:drawing>
          <wp:inline distT="0" distB="0" distL="0" distR="0">
            <wp:extent cx="5715000" cy="3806825"/>
            <wp:effectExtent l="19050" t="0" r="0" b="0"/>
            <wp:docPr id="14" name="Рисунок 14" descr="C:\Users\Admin\Desktop\18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18076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200" w:rsidRDefault="00E24200" w:rsidP="00284A4F">
      <w:pPr>
        <w:pStyle w:val="aa"/>
      </w:pPr>
    </w:p>
    <w:p w:rsidR="005A2DFE" w:rsidRDefault="005A2DFE" w:rsidP="00284A4F">
      <w:pPr>
        <w:pStyle w:val="aa"/>
      </w:pPr>
    </w:p>
    <w:p w:rsidR="005A2DFE" w:rsidRDefault="005A2DFE" w:rsidP="00284A4F">
      <w:pPr>
        <w:pStyle w:val="aa"/>
      </w:pPr>
    </w:p>
    <w:p w:rsidR="005A2DFE" w:rsidRDefault="00F654A1" w:rsidP="00284A4F">
      <w:pPr>
        <w:pStyle w:val="aa"/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0" name="Рисунок 1" descr="E:\аттестация\черепанова\картинки\IMG_20250119_132100_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аттестация\черепанова\картинки\IMG_20250119_132100_785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4A1" w:rsidRDefault="00F654A1" w:rsidP="00284A4F">
      <w:pPr>
        <w:pStyle w:val="aa"/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7" name="Рисунок 3" descr="E:\аттестация\черепанова\картинки\IMG_20250119_132155_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аттестация\черепанова\картинки\IMG_20250119_132155_687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4A1" w:rsidRDefault="00F654A1" w:rsidP="00284A4F">
      <w:pPr>
        <w:pStyle w:val="aa"/>
      </w:pPr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2" name="Рисунок 2" descr="E:\аттестация\черепанова\картинки\IMG_20250119_132123_37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аттестация\черепанова\картинки\IMG_20250119_132123_379 (1)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DEC" w:rsidRDefault="004B7DEC" w:rsidP="00284A4F">
      <w:pPr>
        <w:pStyle w:val="aa"/>
      </w:pPr>
    </w:p>
    <w:p w:rsidR="00E24200" w:rsidRDefault="00F654A1" w:rsidP="00284A4F">
      <w:pPr>
        <w:pStyle w:val="aa"/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8" name="Рисунок 4" descr="E:\аттестация\черепанова\картинки\IMG_20250119_132206_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аттестация\черепанова\картинки\IMG_20250119_132206_196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4A1" w:rsidRDefault="00F654A1" w:rsidP="00284A4F">
      <w:pPr>
        <w:pStyle w:val="aa"/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21" name="Рисунок 7" descr="E:\аттестация\черепанова\картинки\IMG_20250119_132843_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аттестация\черепанова\картинки\IMG_20250119_132843_21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4A1" w:rsidRDefault="00F654A1" w:rsidP="00284A4F">
      <w:pPr>
        <w:pStyle w:val="aa"/>
      </w:pPr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20" name="Рисунок 6" descr="E:\аттестация\черепанова\картинки\IMG_20250119_132721_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аттестация\черепанова\картинки\IMG_20250119_132721_428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4A1" w:rsidRDefault="00F654A1" w:rsidP="00E24200">
      <w:pPr>
        <w:pStyle w:val="aa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19" name="Рисунок 5" descr="E:\аттестация\черепанова\картинки\IMG_20250119_132510_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аттестация\черепанова\картинки\IMG_20250119_132510_619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4A1" w:rsidRDefault="00F654A1" w:rsidP="00F654A1">
      <w:pPr>
        <w:pStyle w:val="aa"/>
        <w:rPr>
          <w:sz w:val="28"/>
          <w:szCs w:val="28"/>
        </w:rPr>
      </w:pPr>
    </w:p>
    <w:p w:rsidR="00F654A1" w:rsidRDefault="00F654A1" w:rsidP="00F654A1">
      <w:pPr>
        <w:pStyle w:val="aa"/>
        <w:rPr>
          <w:sz w:val="28"/>
          <w:szCs w:val="28"/>
        </w:rPr>
      </w:pPr>
    </w:p>
    <w:p w:rsidR="00F654A1" w:rsidRDefault="00F654A1" w:rsidP="00F654A1">
      <w:pPr>
        <w:pStyle w:val="aa"/>
        <w:rPr>
          <w:sz w:val="28"/>
          <w:szCs w:val="28"/>
        </w:rPr>
      </w:pPr>
    </w:p>
    <w:p w:rsidR="00F654A1" w:rsidRDefault="00F654A1" w:rsidP="00F654A1">
      <w:pPr>
        <w:pStyle w:val="aa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22" name="Рисунок 8" descr="E:\аттестация\черепанова\картинки\IMG_20250119_132914_58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аттестация\черепанова\картинки\IMG_20250119_132914_586 (1)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4A1" w:rsidRDefault="00F654A1" w:rsidP="00E24200">
      <w:pPr>
        <w:pStyle w:val="aa"/>
        <w:jc w:val="center"/>
        <w:rPr>
          <w:sz w:val="28"/>
          <w:szCs w:val="28"/>
        </w:rPr>
      </w:pPr>
    </w:p>
    <w:p w:rsidR="00F654A1" w:rsidRDefault="00F654A1" w:rsidP="00E24200">
      <w:pPr>
        <w:pStyle w:val="aa"/>
        <w:jc w:val="center"/>
        <w:rPr>
          <w:sz w:val="28"/>
          <w:szCs w:val="28"/>
        </w:rPr>
      </w:pPr>
    </w:p>
    <w:p w:rsidR="00F654A1" w:rsidRDefault="00F654A1" w:rsidP="00E24200">
      <w:pPr>
        <w:pStyle w:val="aa"/>
        <w:jc w:val="center"/>
        <w:rPr>
          <w:sz w:val="28"/>
          <w:szCs w:val="28"/>
        </w:rPr>
      </w:pPr>
    </w:p>
    <w:p w:rsidR="00F654A1" w:rsidRDefault="00F654A1" w:rsidP="00E24200">
      <w:pPr>
        <w:pStyle w:val="aa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23" name="Рисунок 9" descr="E:\аттестация\черепанова\картинки\IMG_20250119_132937_37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аттестация\черепанова\картинки\IMG_20250119_132937_374 (1)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D8A" w:rsidRDefault="00C15D8A" w:rsidP="00E24200">
      <w:pPr>
        <w:pStyle w:val="aa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24" name="Рисунок 10" descr="E:\аттестация\черепанова\картинки\IMG_20250119_132956_31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аттестация\черепанова\картинки\IMG_20250119_132956_311 (1)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D8A" w:rsidRDefault="00C15D8A" w:rsidP="00E24200">
      <w:pPr>
        <w:pStyle w:val="aa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25" name="Рисунок 11" descr="E:\аттестация\черепанова\картинки\IMG_20250119_133242_66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аттестация\черепанова\картинки\IMG_20250119_133242_661 (1)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D8A" w:rsidRDefault="00C15D8A" w:rsidP="00E24200">
      <w:pPr>
        <w:pStyle w:val="aa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26" name="Рисунок 12" descr="E:\аттестация\черепанова\картинки\IMG_20250119_133307_27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аттестация\черепанова\картинки\IMG_20250119_133307_273 (1)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D8A" w:rsidRDefault="00C15D8A" w:rsidP="00E24200">
      <w:pPr>
        <w:pStyle w:val="aa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28" name="Рисунок 13" descr="E:\аттестация\черепанова\картинки\IMG_20250119_133326_16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аттестация\черепанова\картинки\IMG_20250119_133326_166 (1)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200" w:rsidRDefault="00E24200" w:rsidP="00E24200">
      <w:pPr>
        <w:pStyle w:val="aa"/>
        <w:jc w:val="center"/>
        <w:rPr>
          <w:sz w:val="28"/>
          <w:szCs w:val="28"/>
        </w:rPr>
      </w:pPr>
      <w:r w:rsidRPr="00E24200">
        <w:rPr>
          <w:sz w:val="28"/>
          <w:szCs w:val="28"/>
        </w:rPr>
        <w:lastRenderedPageBreak/>
        <w:t>Список литературы</w:t>
      </w:r>
    </w:p>
    <w:p w:rsidR="00E24200" w:rsidRPr="00E24200" w:rsidRDefault="00E24200" w:rsidP="00E24200">
      <w:pPr>
        <w:pStyle w:val="aa"/>
        <w:jc w:val="center"/>
        <w:rPr>
          <w:sz w:val="28"/>
          <w:szCs w:val="28"/>
        </w:rPr>
      </w:pPr>
    </w:p>
    <w:p w:rsidR="00E24200" w:rsidRPr="00E24200" w:rsidRDefault="00E24200" w:rsidP="008C2387">
      <w:pPr>
        <w:pStyle w:val="a5"/>
        <w:numPr>
          <w:ilvl w:val="0"/>
          <w:numId w:val="10"/>
        </w:numPr>
        <w:tabs>
          <w:tab w:val="left" w:pos="3991"/>
        </w:tabs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24200">
        <w:rPr>
          <w:rFonts w:ascii="Times New Roman" w:hAnsi="Times New Roman" w:cs="Times New Roman"/>
          <w:sz w:val="28"/>
          <w:szCs w:val="28"/>
        </w:rPr>
        <w:t>Бабинская</w:t>
      </w:r>
      <w:proofErr w:type="spellEnd"/>
      <w:r w:rsidRPr="00E24200">
        <w:rPr>
          <w:rFonts w:ascii="Times New Roman" w:hAnsi="Times New Roman" w:cs="Times New Roman"/>
          <w:sz w:val="28"/>
          <w:szCs w:val="28"/>
        </w:rPr>
        <w:t xml:space="preserve">, П.К., Будько А.Ф., </w:t>
      </w:r>
      <w:proofErr w:type="spellStart"/>
      <w:r w:rsidRPr="00E24200">
        <w:rPr>
          <w:rFonts w:ascii="Times New Roman" w:hAnsi="Times New Roman" w:cs="Times New Roman"/>
          <w:sz w:val="28"/>
          <w:szCs w:val="28"/>
        </w:rPr>
        <w:t>Маслыко</w:t>
      </w:r>
      <w:proofErr w:type="spellEnd"/>
      <w:r w:rsidRPr="00E24200">
        <w:rPr>
          <w:rFonts w:ascii="Times New Roman" w:hAnsi="Times New Roman" w:cs="Times New Roman"/>
          <w:sz w:val="28"/>
          <w:szCs w:val="28"/>
        </w:rPr>
        <w:t xml:space="preserve"> Е.А. Настольная книга преподавателя иностранного языка: справочное пособие. Мн.: Высшая школа, 2003.</w:t>
      </w:r>
    </w:p>
    <w:p w:rsidR="00E24200" w:rsidRPr="00E24200" w:rsidRDefault="00E24200" w:rsidP="008C2387">
      <w:pPr>
        <w:pStyle w:val="a5"/>
        <w:numPr>
          <w:ilvl w:val="0"/>
          <w:numId w:val="10"/>
        </w:numPr>
        <w:tabs>
          <w:tab w:val="left" w:pos="3991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E24200">
        <w:rPr>
          <w:rFonts w:ascii="Times New Roman" w:hAnsi="Times New Roman" w:cs="Times New Roman"/>
          <w:sz w:val="28"/>
          <w:szCs w:val="28"/>
        </w:rPr>
        <w:t xml:space="preserve">Белова, Л.В., </w:t>
      </w:r>
      <w:proofErr w:type="spellStart"/>
      <w:r w:rsidRPr="00E24200">
        <w:rPr>
          <w:rFonts w:ascii="Times New Roman" w:hAnsi="Times New Roman" w:cs="Times New Roman"/>
          <w:sz w:val="28"/>
          <w:szCs w:val="28"/>
        </w:rPr>
        <w:t>Рахманкулова</w:t>
      </w:r>
      <w:proofErr w:type="spellEnd"/>
      <w:r w:rsidRPr="00E24200">
        <w:rPr>
          <w:rFonts w:ascii="Times New Roman" w:hAnsi="Times New Roman" w:cs="Times New Roman"/>
          <w:sz w:val="28"/>
          <w:szCs w:val="28"/>
        </w:rPr>
        <w:t>, Л.К. Некоторые приемы работы с картинками на уроках английского языка. М.: Просвещение, 2006.</w:t>
      </w:r>
    </w:p>
    <w:p w:rsidR="004E371A" w:rsidRPr="00E24200" w:rsidRDefault="00E24200" w:rsidP="008C2387">
      <w:pPr>
        <w:pStyle w:val="a5"/>
        <w:numPr>
          <w:ilvl w:val="0"/>
          <w:numId w:val="10"/>
        </w:numPr>
        <w:tabs>
          <w:tab w:val="left" w:pos="3991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E24200">
        <w:rPr>
          <w:rFonts w:ascii="Times New Roman" w:hAnsi="Times New Roman" w:cs="Times New Roman"/>
          <w:sz w:val="28"/>
          <w:szCs w:val="28"/>
        </w:rPr>
        <w:t xml:space="preserve">Бурлак, Д.Г. Методическое значение рисунков в преподавании иностранных языков (на материале английского языка): </w:t>
      </w:r>
      <w:proofErr w:type="spellStart"/>
      <w:r w:rsidRPr="00E24200">
        <w:rPr>
          <w:rFonts w:ascii="Times New Roman" w:hAnsi="Times New Roman" w:cs="Times New Roman"/>
          <w:sz w:val="28"/>
          <w:szCs w:val="28"/>
        </w:rPr>
        <w:t>автореф</w:t>
      </w:r>
      <w:proofErr w:type="spellEnd"/>
      <w:r w:rsidRPr="00E2420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E24200">
        <w:rPr>
          <w:rFonts w:ascii="Times New Roman" w:hAnsi="Times New Roman" w:cs="Times New Roman"/>
          <w:sz w:val="28"/>
          <w:szCs w:val="28"/>
        </w:rPr>
        <w:t>дис</w:t>
      </w:r>
      <w:proofErr w:type="spellEnd"/>
      <w:r w:rsidRPr="00E24200">
        <w:rPr>
          <w:rFonts w:ascii="Times New Roman" w:hAnsi="Times New Roman" w:cs="Times New Roman"/>
          <w:sz w:val="28"/>
          <w:szCs w:val="28"/>
        </w:rPr>
        <w:t xml:space="preserve">. канд. </w:t>
      </w:r>
      <w:proofErr w:type="spellStart"/>
      <w:r w:rsidRPr="00E24200">
        <w:rPr>
          <w:rFonts w:ascii="Times New Roman" w:hAnsi="Times New Roman" w:cs="Times New Roman"/>
          <w:sz w:val="28"/>
          <w:szCs w:val="28"/>
        </w:rPr>
        <w:t>пед</w:t>
      </w:r>
      <w:proofErr w:type="spellEnd"/>
      <w:r w:rsidRPr="00E24200">
        <w:rPr>
          <w:rFonts w:ascii="Times New Roman" w:hAnsi="Times New Roman" w:cs="Times New Roman"/>
          <w:sz w:val="28"/>
          <w:szCs w:val="28"/>
        </w:rPr>
        <w:t>. наук. М., 1974.</w:t>
      </w:r>
    </w:p>
    <w:p w:rsidR="00E24200" w:rsidRPr="00E24200" w:rsidRDefault="00E24200" w:rsidP="008C2387">
      <w:pPr>
        <w:pStyle w:val="a5"/>
        <w:numPr>
          <w:ilvl w:val="0"/>
          <w:numId w:val="10"/>
        </w:numPr>
        <w:tabs>
          <w:tab w:val="left" w:pos="3991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E24200">
        <w:rPr>
          <w:rFonts w:ascii="Times New Roman" w:hAnsi="Times New Roman" w:cs="Times New Roman"/>
          <w:sz w:val="28"/>
          <w:szCs w:val="28"/>
        </w:rPr>
        <w:t xml:space="preserve">Сергеева, Н.Н. Элементы аудиовизуального и </w:t>
      </w:r>
      <w:proofErr w:type="spellStart"/>
      <w:r w:rsidRPr="00E24200">
        <w:rPr>
          <w:rFonts w:ascii="Times New Roman" w:hAnsi="Times New Roman" w:cs="Times New Roman"/>
          <w:sz w:val="28"/>
          <w:szCs w:val="28"/>
        </w:rPr>
        <w:t>аудиолингвального</w:t>
      </w:r>
      <w:proofErr w:type="spellEnd"/>
      <w:r w:rsidRPr="00E24200">
        <w:rPr>
          <w:rFonts w:ascii="Times New Roman" w:hAnsi="Times New Roman" w:cs="Times New Roman"/>
          <w:sz w:val="28"/>
          <w:szCs w:val="28"/>
        </w:rPr>
        <w:t xml:space="preserve"> методов при обучении профессионально-ориентированному </w:t>
      </w:r>
      <w:proofErr w:type="spellStart"/>
      <w:r w:rsidRPr="00E24200">
        <w:rPr>
          <w:rFonts w:ascii="Times New Roman" w:hAnsi="Times New Roman" w:cs="Times New Roman"/>
          <w:sz w:val="28"/>
          <w:szCs w:val="28"/>
        </w:rPr>
        <w:t>аудированию</w:t>
      </w:r>
      <w:proofErr w:type="spellEnd"/>
      <w:r w:rsidRPr="00E24200">
        <w:rPr>
          <w:rFonts w:ascii="Times New Roman" w:hAnsi="Times New Roman" w:cs="Times New Roman"/>
          <w:sz w:val="28"/>
          <w:szCs w:val="28"/>
        </w:rPr>
        <w:t xml:space="preserve">. Екатеринбург: Урал. </w:t>
      </w:r>
      <w:proofErr w:type="spellStart"/>
      <w:r w:rsidRPr="00E24200">
        <w:rPr>
          <w:rFonts w:ascii="Times New Roman" w:hAnsi="Times New Roman" w:cs="Times New Roman"/>
          <w:sz w:val="28"/>
          <w:szCs w:val="28"/>
        </w:rPr>
        <w:t>гос</w:t>
      </w:r>
      <w:proofErr w:type="spellEnd"/>
      <w:r w:rsidRPr="00E2420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E24200">
        <w:rPr>
          <w:rFonts w:ascii="Times New Roman" w:hAnsi="Times New Roman" w:cs="Times New Roman"/>
          <w:sz w:val="28"/>
          <w:szCs w:val="28"/>
        </w:rPr>
        <w:t>пед</w:t>
      </w:r>
      <w:proofErr w:type="spellEnd"/>
      <w:r w:rsidRPr="00E24200">
        <w:rPr>
          <w:rFonts w:ascii="Times New Roman" w:hAnsi="Times New Roman" w:cs="Times New Roman"/>
          <w:sz w:val="28"/>
          <w:szCs w:val="28"/>
        </w:rPr>
        <w:t>. ун-т</w:t>
      </w:r>
      <w:proofErr w:type="gramStart"/>
      <w:r w:rsidRPr="00E24200">
        <w:rPr>
          <w:rFonts w:ascii="Times New Roman" w:hAnsi="Times New Roman" w:cs="Times New Roman"/>
          <w:sz w:val="28"/>
          <w:szCs w:val="28"/>
        </w:rPr>
        <w:t xml:space="preserve">., </w:t>
      </w:r>
      <w:proofErr w:type="gramEnd"/>
      <w:r w:rsidRPr="00E24200">
        <w:rPr>
          <w:rFonts w:ascii="Times New Roman" w:hAnsi="Times New Roman" w:cs="Times New Roman"/>
          <w:sz w:val="28"/>
          <w:szCs w:val="28"/>
        </w:rPr>
        <w:t>2003.</w:t>
      </w:r>
    </w:p>
    <w:p w:rsidR="00E24200" w:rsidRPr="00E24200" w:rsidRDefault="00E24200" w:rsidP="008C2387">
      <w:pPr>
        <w:pStyle w:val="a5"/>
        <w:numPr>
          <w:ilvl w:val="0"/>
          <w:numId w:val="10"/>
        </w:numPr>
        <w:tabs>
          <w:tab w:val="left" w:pos="3991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E24200">
        <w:rPr>
          <w:rFonts w:ascii="Times New Roman" w:hAnsi="Times New Roman" w:cs="Times New Roman"/>
          <w:sz w:val="28"/>
          <w:szCs w:val="28"/>
        </w:rPr>
        <w:t>Фридман, А.М. Наглядность и моделирование в обучении. - М.: Знание, 2010.</w:t>
      </w:r>
    </w:p>
    <w:p w:rsidR="00E24200" w:rsidRPr="00E24200" w:rsidRDefault="00E24200" w:rsidP="008C2387">
      <w:pPr>
        <w:pStyle w:val="a5"/>
        <w:numPr>
          <w:ilvl w:val="0"/>
          <w:numId w:val="10"/>
        </w:numPr>
        <w:tabs>
          <w:tab w:val="left" w:pos="3991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E24200">
        <w:rPr>
          <w:rFonts w:ascii="Times New Roman" w:hAnsi="Times New Roman" w:cs="Times New Roman"/>
          <w:sz w:val="28"/>
          <w:szCs w:val="28"/>
        </w:rPr>
        <w:t>Шехтер, И.Ю. Комплексное применение технических средств наглядности при обучении иностранному языку. М.: Академия, 2009.</w:t>
      </w:r>
    </w:p>
    <w:sectPr w:rsidR="00E24200" w:rsidRPr="00E24200" w:rsidSect="00DF785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AE1688"/>
    <w:multiLevelType w:val="hybridMultilevel"/>
    <w:tmpl w:val="5D5AD476"/>
    <w:lvl w:ilvl="0" w:tplc="E1A63922">
      <w:start w:val="7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9AF7930"/>
    <w:multiLevelType w:val="hybridMultilevel"/>
    <w:tmpl w:val="BC7A43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E1F275A"/>
    <w:multiLevelType w:val="hybridMultilevel"/>
    <w:tmpl w:val="AD7631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50C4A49"/>
    <w:multiLevelType w:val="hybridMultilevel"/>
    <w:tmpl w:val="BFD035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ED3291D"/>
    <w:multiLevelType w:val="multilevel"/>
    <w:tmpl w:val="E87C61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5CDB0F86"/>
    <w:multiLevelType w:val="multilevel"/>
    <w:tmpl w:val="552626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5CF01A2F"/>
    <w:multiLevelType w:val="hybridMultilevel"/>
    <w:tmpl w:val="C36A5608"/>
    <w:lvl w:ilvl="0" w:tplc="5106E0FC">
      <w:start w:val="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5873719"/>
    <w:multiLevelType w:val="multilevel"/>
    <w:tmpl w:val="08B8B91E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6D9F2E68"/>
    <w:multiLevelType w:val="multilevel"/>
    <w:tmpl w:val="70D643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7CD4136B"/>
    <w:multiLevelType w:val="multilevel"/>
    <w:tmpl w:val="5C489A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9"/>
  </w:num>
  <w:num w:numId="2">
    <w:abstractNumId w:val="5"/>
  </w:num>
  <w:num w:numId="3">
    <w:abstractNumId w:val="0"/>
  </w:num>
  <w:num w:numId="4">
    <w:abstractNumId w:val="6"/>
  </w:num>
  <w:num w:numId="5">
    <w:abstractNumId w:val="2"/>
  </w:num>
  <w:num w:numId="6">
    <w:abstractNumId w:val="4"/>
  </w:num>
  <w:num w:numId="7">
    <w:abstractNumId w:val="8"/>
  </w:num>
  <w:num w:numId="8">
    <w:abstractNumId w:val="7"/>
  </w:num>
  <w:num w:numId="9">
    <w:abstractNumId w:val="3"/>
  </w:num>
  <w:num w:numId="10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>
    <w:useFELayout/>
  </w:compat>
  <w:rsids>
    <w:rsidRoot w:val="008147D4"/>
    <w:rsid w:val="00002B89"/>
    <w:rsid w:val="000E3A78"/>
    <w:rsid w:val="001155E2"/>
    <w:rsid w:val="00284A4F"/>
    <w:rsid w:val="003427FA"/>
    <w:rsid w:val="00353AF5"/>
    <w:rsid w:val="00364BAF"/>
    <w:rsid w:val="003E5532"/>
    <w:rsid w:val="003F0A84"/>
    <w:rsid w:val="004B7DEC"/>
    <w:rsid w:val="004C78ED"/>
    <w:rsid w:val="004E371A"/>
    <w:rsid w:val="005406EC"/>
    <w:rsid w:val="00543F47"/>
    <w:rsid w:val="005A1C9C"/>
    <w:rsid w:val="005A2DFE"/>
    <w:rsid w:val="005B4AE3"/>
    <w:rsid w:val="005E60FA"/>
    <w:rsid w:val="00677D1D"/>
    <w:rsid w:val="0068256A"/>
    <w:rsid w:val="006B2737"/>
    <w:rsid w:val="007376AF"/>
    <w:rsid w:val="007C00ED"/>
    <w:rsid w:val="007D1AD7"/>
    <w:rsid w:val="008147D4"/>
    <w:rsid w:val="008552F5"/>
    <w:rsid w:val="008579D6"/>
    <w:rsid w:val="008B0156"/>
    <w:rsid w:val="008C2387"/>
    <w:rsid w:val="009B5CCD"/>
    <w:rsid w:val="00A736DC"/>
    <w:rsid w:val="00AE3741"/>
    <w:rsid w:val="00B76BAD"/>
    <w:rsid w:val="00BD1A6D"/>
    <w:rsid w:val="00C15D8A"/>
    <w:rsid w:val="00CA0DE3"/>
    <w:rsid w:val="00D723EB"/>
    <w:rsid w:val="00DF7858"/>
    <w:rsid w:val="00E24200"/>
    <w:rsid w:val="00E9009D"/>
    <w:rsid w:val="00F654A1"/>
    <w:rsid w:val="00F962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785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C78ED"/>
    <w:rPr>
      <w:color w:val="0000FF" w:themeColor="hyperlink"/>
      <w:u w:val="single"/>
    </w:rPr>
  </w:style>
  <w:style w:type="table" w:styleId="a4">
    <w:name w:val="Table Grid"/>
    <w:basedOn w:val="a1"/>
    <w:uiPriority w:val="59"/>
    <w:rsid w:val="007D1AD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CA0DE3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CA0D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A0DE3"/>
    <w:rPr>
      <w:rFonts w:ascii="Tahoma" w:hAnsi="Tahoma" w:cs="Tahoma"/>
      <w:sz w:val="16"/>
      <w:szCs w:val="16"/>
    </w:rPr>
  </w:style>
  <w:style w:type="table" w:customStyle="1" w:styleId="TableNormal">
    <w:name w:val="Table Normal"/>
    <w:uiPriority w:val="2"/>
    <w:semiHidden/>
    <w:unhideWhenUsed/>
    <w:qFormat/>
    <w:rsid w:val="005B4AE3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8">
    <w:name w:val="Body Text"/>
    <w:basedOn w:val="a"/>
    <w:link w:val="a9"/>
    <w:uiPriority w:val="1"/>
    <w:qFormat/>
    <w:rsid w:val="005B4AE3"/>
    <w:pPr>
      <w:widowControl w:val="0"/>
      <w:autoSpaceDE w:val="0"/>
      <w:autoSpaceDN w:val="0"/>
      <w:spacing w:after="0" w:line="240" w:lineRule="auto"/>
      <w:ind w:left="162"/>
    </w:pPr>
    <w:rPr>
      <w:rFonts w:ascii="Times New Roman" w:eastAsia="Times New Roman" w:hAnsi="Times New Roman" w:cs="Times New Roman"/>
      <w:sz w:val="28"/>
      <w:szCs w:val="28"/>
      <w:lang w:eastAsia="en-US"/>
    </w:rPr>
  </w:style>
  <w:style w:type="character" w:customStyle="1" w:styleId="a9">
    <w:name w:val="Основной текст Знак"/>
    <w:basedOn w:val="a0"/>
    <w:link w:val="a8"/>
    <w:uiPriority w:val="1"/>
    <w:rsid w:val="005B4AE3"/>
    <w:rPr>
      <w:rFonts w:ascii="Times New Roman" w:eastAsia="Times New Roman" w:hAnsi="Times New Roman" w:cs="Times New Roman"/>
      <w:sz w:val="28"/>
      <w:szCs w:val="28"/>
      <w:lang w:eastAsia="en-US"/>
    </w:rPr>
  </w:style>
  <w:style w:type="paragraph" w:customStyle="1" w:styleId="TableParagraph">
    <w:name w:val="Table Paragraph"/>
    <w:basedOn w:val="a"/>
    <w:uiPriority w:val="1"/>
    <w:qFormat/>
    <w:rsid w:val="005B4AE3"/>
    <w:pPr>
      <w:widowControl w:val="0"/>
      <w:autoSpaceDE w:val="0"/>
      <w:autoSpaceDN w:val="0"/>
      <w:spacing w:after="0" w:line="296" w:lineRule="exact"/>
      <w:ind w:left="50"/>
    </w:pPr>
    <w:rPr>
      <w:rFonts w:ascii="Times New Roman" w:eastAsia="Times New Roman" w:hAnsi="Times New Roman" w:cs="Times New Roman"/>
      <w:lang w:eastAsia="en-US"/>
    </w:rPr>
  </w:style>
  <w:style w:type="paragraph" w:styleId="aa">
    <w:name w:val="Normal (Web)"/>
    <w:basedOn w:val="a"/>
    <w:uiPriority w:val="99"/>
    <w:semiHidden/>
    <w:unhideWhenUsed/>
    <w:rsid w:val="006B27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086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22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85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63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65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11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98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51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189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1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397</TotalTime>
  <Pages>28</Pages>
  <Words>2242</Words>
  <Characters>12783</Characters>
  <Application>Microsoft Office Word</Application>
  <DocSecurity>0</DocSecurity>
  <Lines>106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11</cp:revision>
  <dcterms:created xsi:type="dcterms:W3CDTF">2024-12-02T13:16:00Z</dcterms:created>
  <dcterms:modified xsi:type="dcterms:W3CDTF">2025-01-19T06:04:00Z</dcterms:modified>
</cp:coreProperties>
</file>